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546" w:rsidRDefault="00F85546" w:rsidP="00F855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5546">
        <w:rPr>
          <w:rFonts w:ascii="Times New Roman" w:hAnsi="Times New Roman"/>
          <w:sz w:val="28"/>
          <w:szCs w:val="28"/>
        </w:rPr>
        <w:t>Приложение №1</w:t>
      </w:r>
    </w:p>
    <w:p w:rsidR="0076458E" w:rsidRDefault="0076458E" w:rsidP="00F855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85546" w:rsidRPr="00F85546" w:rsidRDefault="00F85546" w:rsidP="00F855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53BD1">
        <w:rPr>
          <w:color w:val="D9D9D9"/>
          <w:sz w:val="24"/>
        </w:rPr>
        <w:t>[МЕСТО ДЛЯ ШТАМПА]</w:t>
      </w:r>
      <w:r w:rsidRPr="00253BD1">
        <w:rPr>
          <w:sz w:val="32"/>
        </w:rPr>
        <w:t xml:space="preserve">  </w:t>
      </w:r>
      <w:r w:rsidRPr="00253BD1">
        <w:rPr>
          <w:sz w:val="36"/>
        </w:rPr>
        <w:t xml:space="preserve">                   </w:t>
      </w:r>
      <w:r>
        <w:rPr>
          <w:sz w:val="36"/>
        </w:rPr>
        <w:t xml:space="preserve">               </w:t>
      </w:r>
      <w:r w:rsidRPr="00253BD1">
        <w:rPr>
          <w:sz w:val="28"/>
        </w:rPr>
        <w:t xml:space="preserve">                       </w:t>
      </w:r>
      <w:r>
        <w:rPr>
          <w:sz w:val="28"/>
        </w:rPr>
        <w:t xml:space="preserve"> </w:t>
      </w:r>
    </w:p>
    <w:p w:rsidR="00F85546" w:rsidRDefault="00F85546" w:rsidP="00F80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5546" w:rsidRDefault="00F85546" w:rsidP="00F80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7C36" w:rsidRDefault="004A7C36" w:rsidP="00F80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:rsidR="00F80E47" w:rsidRPr="004A7C36" w:rsidRDefault="004A7C36" w:rsidP="00F80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7C36">
        <w:rPr>
          <w:rFonts w:ascii="Times New Roman" w:hAnsi="Times New Roman"/>
          <w:sz w:val="28"/>
          <w:szCs w:val="28"/>
        </w:rPr>
        <w:t>(извещение)</w:t>
      </w:r>
    </w:p>
    <w:p w:rsidR="00F80E47" w:rsidRPr="00C16125" w:rsidRDefault="00F80E47" w:rsidP="00F80E47">
      <w:pPr>
        <w:pStyle w:val="a8"/>
        <w:tabs>
          <w:tab w:val="left" w:pos="4039"/>
        </w:tabs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о проведении открытого аукциона в электронной форме по продаже имущества, находящегося в оперативном управлении краевого государственного казённого учреждения «Управление автомобильных дорог по Красноярскому краю</w:t>
      </w:r>
      <w:r w:rsidR="00B07FF8">
        <w:rPr>
          <w:rFonts w:ascii="Times New Roman" w:hAnsi="Times New Roman"/>
          <w:sz w:val="28"/>
          <w:szCs w:val="28"/>
        </w:rPr>
        <w:t>»</w:t>
      </w:r>
      <w:r w:rsidRPr="00C16125">
        <w:rPr>
          <w:rFonts w:ascii="Times New Roman" w:hAnsi="Times New Roman"/>
          <w:sz w:val="28"/>
          <w:szCs w:val="28"/>
        </w:rPr>
        <w:t xml:space="preserve"> на электронной торговой площадке в сети Интернет ООО «РТС-тендер» </w:t>
      </w:r>
      <w:hyperlink r:id="rId5" w:history="1">
        <w:r w:rsidRPr="00C16125">
          <w:rPr>
            <w:rStyle w:val="a7"/>
            <w:rFonts w:ascii="Times New Roman" w:hAnsi="Times New Roman"/>
            <w:sz w:val="28"/>
            <w:szCs w:val="28"/>
          </w:rPr>
          <w:t>www.rts-tender.ru</w:t>
        </w:r>
      </w:hyperlink>
      <w:r w:rsidRPr="00C16125">
        <w:rPr>
          <w:rFonts w:ascii="Times New Roman" w:hAnsi="Times New Roman"/>
          <w:sz w:val="28"/>
          <w:szCs w:val="28"/>
        </w:rPr>
        <w:t>.</w:t>
      </w:r>
    </w:p>
    <w:p w:rsidR="00F80E47" w:rsidRPr="00C16125" w:rsidRDefault="00F80E47" w:rsidP="00F80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0E47" w:rsidRDefault="00F80E47" w:rsidP="00C1612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C16125" w:rsidRPr="00C16125" w:rsidRDefault="00C16125" w:rsidP="00C1612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883E36" w:rsidRPr="00883E36" w:rsidRDefault="00F80E47" w:rsidP="00883E36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 w:rsidRPr="00C16125">
        <w:rPr>
          <w:rFonts w:ascii="Times New Roman" w:hAnsi="Times New Roman"/>
          <w:b/>
          <w:sz w:val="28"/>
          <w:szCs w:val="28"/>
        </w:rPr>
        <w:t xml:space="preserve">Продавец: </w:t>
      </w:r>
      <w:r w:rsidRPr="00C16125">
        <w:rPr>
          <w:rFonts w:ascii="Times New Roman" w:hAnsi="Times New Roman"/>
          <w:b/>
          <w:sz w:val="28"/>
          <w:szCs w:val="28"/>
          <w:lang w:eastAsia="ru-RU"/>
        </w:rPr>
        <w:t xml:space="preserve">государственное </w:t>
      </w:r>
      <w:r w:rsidRPr="00C16125">
        <w:rPr>
          <w:rFonts w:ascii="Times New Roman" w:hAnsi="Times New Roman"/>
          <w:sz w:val="28"/>
          <w:szCs w:val="28"/>
        </w:rPr>
        <w:t>краевого государственного казённого учреждения «Управление автомобильных дорог по Красноярско</w:t>
      </w:r>
      <w:r w:rsidR="00883E36">
        <w:rPr>
          <w:rFonts w:ascii="Times New Roman" w:hAnsi="Times New Roman"/>
          <w:sz w:val="28"/>
          <w:szCs w:val="28"/>
        </w:rPr>
        <w:t>му краю»</w:t>
      </w:r>
      <w:r w:rsidRPr="00C16125">
        <w:rPr>
          <w:rFonts w:ascii="Times New Roman" w:hAnsi="Times New Roman"/>
          <w:sz w:val="28"/>
          <w:szCs w:val="28"/>
          <w:lang w:eastAsia="ru-RU"/>
        </w:rPr>
        <w:t>(КГКУ «</w:t>
      </w:r>
      <w:proofErr w:type="spellStart"/>
      <w:r w:rsidRPr="00C16125">
        <w:rPr>
          <w:rFonts w:ascii="Times New Roman" w:hAnsi="Times New Roman"/>
          <w:sz w:val="28"/>
          <w:szCs w:val="28"/>
          <w:lang w:eastAsia="ru-RU"/>
        </w:rPr>
        <w:t>КрУДор</w:t>
      </w:r>
      <w:proofErr w:type="spellEnd"/>
      <w:r w:rsidRPr="00C16125">
        <w:rPr>
          <w:rFonts w:ascii="Times New Roman" w:hAnsi="Times New Roman"/>
          <w:sz w:val="28"/>
          <w:szCs w:val="28"/>
          <w:lang w:eastAsia="ru-RU"/>
        </w:rPr>
        <w:t>»)</w:t>
      </w:r>
      <w:r w:rsidRPr="00C16125">
        <w:rPr>
          <w:rFonts w:ascii="Times New Roman" w:hAnsi="Times New Roman"/>
          <w:sz w:val="28"/>
          <w:szCs w:val="28"/>
        </w:rPr>
        <w:t xml:space="preserve">: 660021, Красноярский край,  г. Красноярск, ул. Робеспьера, д.7  тел. (392) 265-06-39, электронная почта: </w:t>
      </w:r>
      <w:hyperlink r:id="rId6" w:history="1">
        <w:r w:rsidRPr="00883E36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r w:rsidRPr="00883E36">
          <w:rPr>
            <w:rStyle w:val="a7"/>
            <w:rFonts w:ascii="Times New Roman" w:hAnsi="Times New Roman"/>
            <w:sz w:val="28"/>
            <w:szCs w:val="28"/>
          </w:rPr>
          <w:t>@</w:t>
        </w:r>
        <w:r w:rsidRPr="00883E36">
          <w:rPr>
            <w:rStyle w:val="a7"/>
            <w:rFonts w:ascii="Times New Roman" w:hAnsi="Times New Roman"/>
            <w:sz w:val="28"/>
            <w:szCs w:val="28"/>
            <w:lang w:val="en-US"/>
          </w:rPr>
          <w:t>krudor</w:t>
        </w:r>
        <w:r w:rsidRPr="00883E36">
          <w:rPr>
            <w:rStyle w:val="a7"/>
            <w:rFonts w:ascii="Times New Roman" w:hAnsi="Times New Roman"/>
            <w:sz w:val="28"/>
            <w:szCs w:val="28"/>
          </w:rPr>
          <w:t>.</w:t>
        </w:r>
        <w:r w:rsidRPr="00883E36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883E36">
        <w:rPr>
          <w:rFonts w:ascii="Times New Roman" w:hAnsi="Times New Roman"/>
          <w:sz w:val="28"/>
          <w:szCs w:val="28"/>
        </w:rPr>
        <w:t xml:space="preserve"> </w:t>
      </w:r>
      <w:r w:rsidR="00883E36" w:rsidRPr="00883E36">
        <w:rPr>
          <w:rFonts w:ascii="Times New Roman" w:hAnsi="Times New Roman"/>
          <w:sz w:val="28"/>
          <w:szCs w:val="28"/>
        </w:rPr>
        <w:t xml:space="preserve">, сайт </w:t>
      </w:r>
      <w:hyperlink r:id="rId7" w:history="1">
        <w:r w:rsidR="00883E36" w:rsidRPr="00883E36">
          <w:rPr>
            <w:rStyle w:val="a7"/>
            <w:rFonts w:ascii="Times New Roman" w:hAnsi="Times New Roman"/>
            <w:sz w:val="28"/>
            <w:szCs w:val="28"/>
          </w:rPr>
          <w:t>https://krudor.ru/</w:t>
        </w:r>
      </w:hyperlink>
      <w:r w:rsidR="00883E36" w:rsidRPr="00883E36">
        <w:rPr>
          <w:rFonts w:ascii="Times New Roman" w:hAnsi="Times New Roman"/>
          <w:sz w:val="28"/>
          <w:szCs w:val="28"/>
        </w:rPr>
        <w:t xml:space="preserve"> .</w:t>
      </w:r>
    </w:p>
    <w:p w:rsidR="00F80E47" w:rsidRPr="00C16125" w:rsidRDefault="00F80E47" w:rsidP="00F80E4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C3855" w:rsidRPr="006B1235" w:rsidRDefault="00F80E47" w:rsidP="00EC3855">
      <w:pPr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 xml:space="preserve">Оператор электронной площадки: </w:t>
      </w:r>
      <w:r w:rsidR="00171E28" w:rsidRPr="00171E28">
        <w:t xml:space="preserve"> </w:t>
      </w:r>
      <w:r w:rsidR="00171E28" w:rsidRPr="00EC3855">
        <w:rPr>
          <w:rFonts w:ascii="Times New Roman" w:hAnsi="Times New Roman"/>
          <w:sz w:val="28"/>
          <w:szCs w:val="28"/>
        </w:rPr>
        <w:t>Общество с ограниченной ответственностью «РТС-тендер», ИНН 7710357167, КПП 773001001, ОГРН 1027739521666, местонахождение: 121151, г. Москва, набережная Тараса Шевченко</w:t>
      </w:r>
      <w:r w:rsidR="00EC3855" w:rsidRPr="00EC3855">
        <w:rPr>
          <w:rFonts w:ascii="Times New Roman" w:hAnsi="Times New Roman"/>
          <w:sz w:val="28"/>
          <w:szCs w:val="28"/>
        </w:rPr>
        <w:t xml:space="preserve">, д. 23А, этаж 25, помещение №1, </w:t>
      </w:r>
      <w:hyperlink r:id="rId8" w:history="1">
        <w:r w:rsidR="00EC3855" w:rsidRPr="00EC3855">
          <w:rPr>
            <w:rStyle w:val="a7"/>
            <w:rFonts w:ascii="Times New Roman" w:hAnsi="Times New Roman"/>
            <w:sz w:val="28"/>
            <w:szCs w:val="28"/>
          </w:rPr>
          <w:t>www.rts-tender.ru</w:t>
        </w:r>
      </w:hyperlink>
      <w:r w:rsidR="00EC3855" w:rsidRPr="00EC3855">
        <w:rPr>
          <w:rFonts w:ascii="Times New Roman" w:hAnsi="Times New Roman"/>
          <w:sz w:val="28"/>
          <w:szCs w:val="28"/>
        </w:rPr>
        <w:t xml:space="preserve">, контактный телефон </w:t>
      </w:r>
      <w:hyperlink r:id="rId9" w:history="1">
        <w:r w:rsidR="00F669D9" w:rsidRPr="00741446">
          <w:rPr>
            <w:rStyle w:val="a7"/>
            <w:rFonts w:ascii="Times New Roman" w:hAnsi="Times New Roman"/>
            <w:sz w:val="28"/>
            <w:szCs w:val="28"/>
          </w:rPr>
          <w:t>8 (499) 653-77-00</w:t>
        </w:r>
      </w:hyperlink>
      <w:r w:rsidR="00EC3855" w:rsidRPr="00F669D9">
        <w:rPr>
          <w:rFonts w:ascii="Times New Roman" w:hAnsi="Times New Roman"/>
          <w:sz w:val="28"/>
          <w:szCs w:val="28"/>
        </w:rPr>
        <w:t xml:space="preserve">, </w:t>
      </w:r>
      <w:r w:rsidR="00EC3855" w:rsidRPr="00EC3855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10" w:history="1">
        <w:r w:rsidR="006B1235" w:rsidRPr="0071732B">
          <w:rPr>
            <w:rStyle w:val="a7"/>
            <w:rFonts w:ascii="Times New Roman" w:hAnsi="Times New Roman"/>
            <w:bCs/>
            <w:sz w:val="28"/>
            <w:szCs w:val="28"/>
            <w:bdr w:val="none" w:sz="0" w:space="0" w:color="auto" w:frame="1"/>
            <w:shd w:val="clear" w:color="auto" w:fill="FFFFFF"/>
          </w:rPr>
          <w:t>questions@rts-tender.ru</w:t>
        </w:r>
      </w:hyperlink>
      <w:r w:rsidR="00EC3855" w:rsidRPr="006B1235">
        <w:rPr>
          <w:rFonts w:ascii="Times New Roman" w:hAnsi="Times New Roman"/>
          <w:sz w:val="28"/>
          <w:szCs w:val="28"/>
        </w:rPr>
        <w:t>.</w:t>
      </w:r>
    </w:p>
    <w:p w:rsidR="00F80E47" w:rsidRPr="0071099A" w:rsidRDefault="00F80E47" w:rsidP="00EC385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Аукцион по продаже имущества, находящегося в оперативном управлении КГКУ «</w:t>
      </w:r>
      <w:proofErr w:type="spellStart"/>
      <w:r w:rsidRPr="00C16125">
        <w:rPr>
          <w:rFonts w:ascii="Times New Roman" w:hAnsi="Times New Roman"/>
          <w:sz w:val="28"/>
          <w:szCs w:val="28"/>
        </w:rPr>
        <w:t>КрУДор</w:t>
      </w:r>
      <w:proofErr w:type="spellEnd"/>
      <w:r w:rsidRPr="00C16125">
        <w:rPr>
          <w:rFonts w:ascii="Times New Roman" w:hAnsi="Times New Roman"/>
          <w:sz w:val="28"/>
          <w:szCs w:val="28"/>
        </w:rPr>
        <w:t xml:space="preserve">», проводится в электронной форме открытым по составу участников в соответствии с Федеральным законом от 21 декабря 2001 года № 178-ФЗ «О приватизации государственного и муниципального имущества» (далее – Закон о приватизации), постановлением Правительства РФ от 27 августа 2012 года № 860 «Об организации и проведении продажи государственного или </w:t>
      </w:r>
      <w:r w:rsidRPr="0071099A">
        <w:rPr>
          <w:rFonts w:ascii="Times New Roman" w:hAnsi="Times New Roman"/>
          <w:sz w:val="28"/>
          <w:szCs w:val="28"/>
        </w:rPr>
        <w:t>муниципального имущества в электронной форме», распоряжением Агентства по управлению государственным имуществом Красноярского края «О</w:t>
      </w:r>
      <w:r w:rsidR="0071099A" w:rsidRPr="0071099A">
        <w:rPr>
          <w:rFonts w:ascii="Times New Roman" w:hAnsi="Times New Roman"/>
          <w:sz w:val="28"/>
          <w:szCs w:val="28"/>
        </w:rPr>
        <w:t>б</w:t>
      </w:r>
      <w:r w:rsidRPr="0071099A">
        <w:rPr>
          <w:rFonts w:ascii="Times New Roman" w:hAnsi="Times New Roman"/>
          <w:sz w:val="28"/>
          <w:szCs w:val="28"/>
        </w:rPr>
        <w:t xml:space="preserve"> отчуждения имущества» № 83/2-92-</w:t>
      </w:r>
      <w:r w:rsidR="0071099A" w:rsidRPr="0071099A">
        <w:rPr>
          <w:rFonts w:ascii="Times New Roman" w:hAnsi="Times New Roman"/>
          <w:sz w:val="28"/>
          <w:szCs w:val="28"/>
        </w:rPr>
        <w:t>3014 от 19</w:t>
      </w:r>
      <w:r w:rsidRPr="0071099A">
        <w:rPr>
          <w:rFonts w:ascii="Times New Roman" w:hAnsi="Times New Roman"/>
          <w:sz w:val="28"/>
          <w:szCs w:val="28"/>
        </w:rPr>
        <w:t>.0</w:t>
      </w:r>
      <w:r w:rsidR="0071099A" w:rsidRPr="0071099A">
        <w:rPr>
          <w:rFonts w:ascii="Times New Roman" w:hAnsi="Times New Roman"/>
          <w:sz w:val="28"/>
          <w:szCs w:val="28"/>
        </w:rPr>
        <w:t>6</w:t>
      </w:r>
      <w:r w:rsidRPr="0071099A">
        <w:rPr>
          <w:rFonts w:ascii="Times New Roman" w:hAnsi="Times New Roman"/>
          <w:sz w:val="28"/>
          <w:szCs w:val="28"/>
        </w:rPr>
        <w:t>.202</w:t>
      </w:r>
      <w:r w:rsidR="0071099A" w:rsidRPr="0071099A">
        <w:rPr>
          <w:rFonts w:ascii="Times New Roman" w:hAnsi="Times New Roman"/>
          <w:sz w:val="28"/>
          <w:szCs w:val="28"/>
        </w:rPr>
        <w:t>6</w:t>
      </w:r>
      <w:r w:rsidRPr="0071099A">
        <w:rPr>
          <w:rFonts w:ascii="Times New Roman" w:hAnsi="Times New Roman"/>
          <w:sz w:val="28"/>
          <w:szCs w:val="28"/>
        </w:rPr>
        <w:t xml:space="preserve"> года. </w:t>
      </w:r>
    </w:p>
    <w:p w:rsidR="00F80E47" w:rsidRPr="00C16125" w:rsidRDefault="00F80E47" w:rsidP="00EC385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Основные термины и определения.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Сайт</w:t>
      </w:r>
      <w:r w:rsidRPr="00C16125">
        <w:rPr>
          <w:rFonts w:ascii="Times New Roman" w:hAnsi="Times New Roman"/>
          <w:sz w:val="28"/>
          <w:szCs w:val="28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lastRenderedPageBreak/>
        <w:t>Предмет аукциона</w:t>
      </w:r>
      <w:r w:rsidRPr="00C16125">
        <w:rPr>
          <w:rFonts w:ascii="Times New Roman" w:hAnsi="Times New Roman"/>
          <w:sz w:val="28"/>
          <w:szCs w:val="28"/>
        </w:rPr>
        <w:t xml:space="preserve"> – продажа имущества, находящегося в оперативном управлении  КГКУ «</w:t>
      </w:r>
      <w:proofErr w:type="spellStart"/>
      <w:r w:rsidRPr="00C16125">
        <w:rPr>
          <w:rFonts w:ascii="Times New Roman" w:hAnsi="Times New Roman"/>
          <w:sz w:val="28"/>
          <w:szCs w:val="28"/>
        </w:rPr>
        <w:t>КрУДор</w:t>
      </w:r>
      <w:proofErr w:type="spellEnd"/>
      <w:r w:rsidRPr="00C16125">
        <w:rPr>
          <w:rFonts w:ascii="Times New Roman" w:hAnsi="Times New Roman"/>
          <w:sz w:val="28"/>
          <w:szCs w:val="28"/>
        </w:rPr>
        <w:t>».</w:t>
      </w:r>
      <w:r w:rsidRPr="00C16125">
        <w:rPr>
          <w:rFonts w:ascii="Times New Roman" w:hAnsi="Times New Roman"/>
          <w:b/>
          <w:sz w:val="28"/>
          <w:szCs w:val="28"/>
        </w:rPr>
        <w:t xml:space="preserve"> 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Продавец</w:t>
      </w:r>
      <w:r w:rsidRPr="00C16125">
        <w:rPr>
          <w:rFonts w:ascii="Times New Roman" w:hAnsi="Times New Roman"/>
          <w:sz w:val="28"/>
          <w:szCs w:val="28"/>
        </w:rPr>
        <w:t xml:space="preserve"> – КГКУ «</w:t>
      </w:r>
      <w:proofErr w:type="spellStart"/>
      <w:r w:rsidRPr="00C16125">
        <w:rPr>
          <w:rFonts w:ascii="Times New Roman" w:hAnsi="Times New Roman"/>
          <w:sz w:val="28"/>
          <w:szCs w:val="28"/>
        </w:rPr>
        <w:t>КрУДор</w:t>
      </w:r>
      <w:proofErr w:type="spellEnd"/>
      <w:r w:rsidRPr="00C16125">
        <w:rPr>
          <w:rFonts w:ascii="Times New Roman" w:hAnsi="Times New Roman"/>
          <w:sz w:val="28"/>
          <w:szCs w:val="28"/>
        </w:rPr>
        <w:t>».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Регистрация на электронной площадке</w:t>
      </w:r>
      <w:r w:rsidRPr="00C16125">
        <w:rPr>
          <w:rFonts w:ascii="Times New Roman" w:hAnsi="Times New Roman"/>
          <w:sz w:val="28"/>
          <w:szCs w:val="28"/>
        </w:rPr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Открытая часть электронной площадки</w:t>
      </w:r>
      <w:r w:rsidRPr="00C16125">
        <w:rPr>
          <w:rFonts w:ascii="Times New Roman" w:hAnsi="Times New Roman"/>
          <w:sz w:val="28"/>
          <w:szCs w:val="28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Закрытая часть электронной площадки</w:t>
      </w:r>
      <w:r w:rsidRPr="00C16125">
        <w:rPr>
          <w:rFonts w:ascii="Times New Roman" w:hAnsi="Times New Roman"/>
          <w:sz w:val="28"/>
          <w:szCs w:val="28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«Личный кабинет»</w:t>
      </w:r>
      <w:r w:rsidRPr="00C16125">
        <w:rPr>
          <w:rFonts w:ascii="Times New Roman" w:hAnsi="Times New Roman"/>
          <w:sz w:val="28"/>
          <w:szCs w:val="28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Электронный аукцион</w:t>
      </w:r>
      <w:r w:rsidRPr="00C16125">
        <w:rPr>
          <w:rFonts w:ascii="Times New Roman" w:hAnsi="Times New Roman"/>
          <w:sz w:val="28"/>
          <w:szCs w:val="28"/>
        </w:rPr>
        <w:t xml:space="preserve"> – торги по продаже государственного имущества, право приобретения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Лот</w:t>
      </w:r>
      <w:r w:rsidRPr="00C16125">
        <w:rPr>
          <w:rFonts w:ascii="Times New Roman" w:hAnsi="Times New Roman"/>
          <w:sz w:val="28"/>
          <w:szCs w:val="28"/>
        </w:rPr>
        <w:t xml:space="preserve"> – имущество, являющееся предметом торгов, реализуемое в ходе проведения одной процедуры продажи (электронного аукциона).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B93E35">
        <w:rPr>
          <w:rFonts w:ascii="Times New Roman" w:hAnsi="Times New Roman"/>
          <w:b/>
          <w:sz w:val="28"/>
          <w:szCs w:val="28"/>
        </w:rPr>
        <w:t>Претендент</w:t>
      </w:r>
      <w:r w:rsidRPr="00C16125">
        <w:rPr>
          <w:rFonts w:ascii="Times New Roman" w:hAnsi="Times New Roman"/>
          <w:sz w:val="28"/>
          <w:szCs w:val="28"/>
        </w:rPr>
        <w:t xml:space="preserve"> – зарегистрированное на электронной площадке физическое или юридическое лицо, желающее принять участие в электронном аукционе,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Участник электронного аукциона</w:t>
      </w:r>
      <w:r w:rsidRPr="00C16125">
        <w:rPr>
          <w:rFonts w:ascii="Times New Roman" w:hAnsi="Times New Roman"/>
          <w:sz w:val="28"/>
          <w:szCs w:val="28"/>
        </w:rPr>
        <w:t xml:space="preserve"> – претендент, допущенный к участию в электронном аукционе.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Электронная подпись</w:t>
      </w:r>
      <w:r w:rsidRPr="00C16125">
        <w:rPr>
          <w:rFonts w:ascii="Times New Roman" w:hAnsi="Times New Roman"/>
          <w:sz w:val="28"/>
          <w:szCs w:val="28"/>
        </w:rPr>
        <w:t xml:space="preserve"> –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Электронный документ</w:t>
      </w:r>
      <w:r w:rsidRPr="00C16125">
        <w:rPr>
          <w:rFonts w:ascii="Times New Roman" w:hAnsi="Times New Roman"/>
          <w:sz w:val="28"/>
          <w:szCs w:val="28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Электронный образ документа</w:t>
      </w:r>
      <w:r w:rsidRPr="00C16125">
        <w:rPr>
          <w:rFonts w:ascii="Times New Roman" w:hAnsi="Times New Roman"/>
          <w:sz w:val="28"/>
          <w:szCs w:val="28"/>
        </w:rPr>
        <w:t xml:space="preserve"> – электронная копия документа, выполненного на бумажном носителе, заверенная электронной подписью </w:t>
      </w:r>
      <w:r w:rsidRPr="00C16125">
        <w:rPr>
          <w:rFonts w:ascii="Times New Roman" w:hAnsi="Times New Roman"/>
          <w:sz w:val="28"/>
          <w:szCs w:val="28"/>
        </w:rPr>
        <w:lastRenderedPageBreak/>
        <w:t>лица, имеющего право действовать от имени лица, направившего такую копию документа.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Электронное сообщение (электронное уведомление)</w:t>
      </w:r>
      <w:r w:rsidRPr="00C16125">
        <w:rPr>
          <w:rFonts w:ascii="Times New Roman" w:hAnsi="Times New Roman"/>
          <w:sz w:val="28"/>
          <w:szCs w:val="28"/>
        </w:rPr>
        <w:t xml:space="preserve">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Электронный журнал</w:t>
      </w:r>
      <w:r w:rsidRPr="00C16125">
        <w:rPr>
          <w:rFonts w:ascii="Times New Roman" w:hAnsi="Times New Roman"/>
          <w:sz w:val="28"/>
          <w:szCs w:val="28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«Шаг аукциона»</w:t>
      </w:r>
      <w:r w:rsidRPr="00C16125">
        <w:rPr>
          <w:rFonts w:ascii="Times New Roman" w:hAnsi="Times New Roman"/>
          <w:sz w:val="28"/>
          <w:szCs w:val="28"/>
        </w:rPr>
        <w:t xml:space="preserve"> -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Победитель аукциона</w:t>
      </w:r>
      <w:r w:rsidRPr="00C16125">
        <w:rPr>
          <w:rFonts w:ascii="Times New Roman" w:hAnsi="Times New Roman"/>
          <w:sz w:val="28"/>
          <w:szCs w:val="28"/>
        </w:rPr>
        <w:t xml:space="preserve"> – участник электронного аукциона, предложивший наиболее высокую цену имущества.</w:t>
      </w:r>
    </w:p>
    <w:p w:rsidR="00F80E47" w:rsidRPr="00C16125" w:rsidRDefault="00F80E47" w:rsidP="00F80E47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F80E47" w:rsidRPr="00C16125" w:rsidRDefault="00F80E47" w:rsidP="00C1612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Сведения об объекте приватизации (лоте)</w:t>
      </w:r>
    </w:p>
    <w:p w:rsidR="00F80E47" w:rsidRPr="00C16125" w:rsidRDefault="00F80E47" w:rsidP="00F80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6125" w:rsidRPr="00C16125" w:rsidRDefault="00F80E47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  <w:u w:val="single"/>
        </w:rPr>
        <w:t>Лот №1</w:t>
      </w:r>
      <w:r w:rsidR="000A736A" w:rsidRPr="00C16125">
        <w:rPr>
          <w:rFonts w:ascii="Times New Roman" w:hAnsi="Times New Roman"/>
          <w:b/>
          <w:sz w:val="28"/>
          <w:szCs w:val="28"/>
          <w:u w:val="single"/>
        </w:rPr>
        <w:t>:</w:t>
      </w:r>
      <w:r w:rsidRPr="00C16125">
        <w:rPr>
          <w:rFonts w:ascii="Times New Roman" w:hAnsi="Times New Roman"/>
          <w:sz w:val="28"/>
          <w:szCs w:val="28"/>
        </w:rPr>
        <w:t xml:space="preserve"> </w:t>
      </w:r>
      <w:r w:rsidR="000A736A" w:rsidRPr="00C16125">
        <w:rPr>
          <w:rFonts w:ascii="Times New Roman" w:hAnsi="Times New Roman"/>
          <w:sz w:val="28"/>
          <w:szCs w:val="28"/>
        </w:rPr>
        <w:t xml:space="preserve"> </w:t>
      </w:r>
    </w:p>
    <w:p w:rsidR="00F80E47" w:rsidRPr="00C16125" w:rsidRDefault="000A736A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sz w:val="28"/>
          <w:szCs w:val="28"/>
          <w:lang w:eastAsia="zh-CN"/>
        </w:rPr>
      </w:pPr>
      <w:r w:rsidRPr="00C16125">
        <w:rPr>
          <w:rFonts w:ascii="Times New Roman" w:hAnsi="Times New Roman"/>
          <w:sz w:val="28"/>
          <w:szCs w:val="28"/>
        </w:rPr>
        <w:t xml:space="preserve">наименование объекта приватизации </w:t>
      </w:r>
      <w:r w:rsidR="00F80E47" w:rsidRPr="00C16125">
        <w:rPr>
          <w:rFonts w:ascii="Times New Roman" w:hAnsi="Times New Roman"/>
          <w:sz w:val="28"/>
          <w:szCs w:val="28"/>
        </w:rPr>
        <w:t xml:space="preserve">– </w:t>
      </w:r>
      <w:r w:rsidR="00F80E47" w:rsidRPr="00C16125">
        <w:rPr>
          <w:rFonts w:ascii="Times New Roman" w:hAnsi="Times New Roman"/>
          <w:sz w:val="28"/>
          <w:szCs w:val="28"/>
          <w:lang w:eastAsia="zh-CN"/>
        </w:rPr>
        <w:t>Автомобиль</w:t>
      </w:r>
      <w:r w:rsidR="005766D2" w:rsidRPr="00C161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71099A">
        <w:rPr>
          <w:rFonts w:ascii="Times New Roman" w:hAnsi="Times New Roman"/>
          <w:sz w:val="28"/>
          <w:szCs w:val="28"/>
          <w:lang w:val="en-US" w:eastAsia="ru-RU"/>
        </w:rPr>
        <w:t>TOYOTA</w:t>
      </w:r>
      <w:r w:rsidR="0071099A" w:rsidRPr="007109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099A">
        <w:rPr>
          <w:rFonts w:ascii="Times New Roman" w:hAnsi="Times New Roman"/>
          <w:sz w:val="28"/>
          <w:szCs w:val="28"/>
          <w:lang w:val="en-US" w:eastAsia="ru-RU"/>
        </w:rPr>
        <w:t>CAMRY</w:t>
      </w:r>
      <w:r w:rsidR="00F80E47" w:rsidRPr="00C16125"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="00CF1ED5">
        <w:rPr>
          <w:rFonts w:ascii="Times New Roman" w:hAnsi="Times New Roman"/>
          <w:sz w:val="28"/>
          <w:szCs w:val="28"/>
          <w:lang w:eastAsia="zh-CN"/>
        </w:rPr>
        <w:t xml:space="preserve">регистрационный знак </w:t>
      </w:r>
      <w:r w:rsidRPr="00C16125">
        <w:rPr>
          <w:rFonts w:ascii="Times New Roman" w:hAnsi="Times New Roman"/>
          <w:sz w:val="28"/>
          <w:szCs w:val="28"/>
          <w:lang w:eastAsia="zh-CN"/>
        </w:rPr>
        <w:t>Е866ТУ</w:t>
      </w:r>
      <w:r w:rsidR="005766D2" w:rsidRPr="00C16125">
        <w:rPr>
          <w:rFonts w:ascii="Times New Roman" w:hAnsi="Times New Roman"/>
          <w:sz w:val="28"/>
          <w:szCs w:val="28"/>
          <w:lang w:eastAsia="zh-CN"/>
        </w:rPr>
        <w:t xml:space="preserve"> 24</w:t>
      </w:r>
      <w:r w:rsidR="006A3A29">
        <w:rPr>
          <w:rFonts w:ascii="Times New Roman" w:hAnsi="Times New Roman"/>
          <w:sz w:val="28"/>
          <w:szCs w:val="28"/>
          <w:lang w:eastAsia="zh-CN"/>
        </w:rPr>
        <w:t>.</w:t>
      </w:r>
    </w:p>
    <w:p w:rsidR="00F80E47" w:rsidRPr="00C16125" w:rsidRDefault="00F80E47" w:rsidP="00F80E47">
      <w:pPr>
        <w:pStyle w:val="a8"/>
        <w:tabs>
          <w:tab w:val="left" w:pos="4039"/>
        </w:tabs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Нахождение объекта приватизации – </w:t>
      </w:r>
      <w:r w:rsidR="005766D2" w:rsidRPr="00C16125">
        <w:rPr>
          <w:rFonts w:ascii="Times New Roman" w:hAnsi="Times New Roman"/>
          <w:sz w:val="28"/>
          <w:szCs w:val="28"/>
        </w:rPr>
        <w:t>Красноярский край, г. Красноярск, ул. Брянская</w:t>
      </w:r>
      <w:r w:rsidR="004804CA">
        <w:rPr>
          <w:rFonts w:ascii="Times New Roman" w:hAnsi="Times New Roman"/>
          <w:sz w:val="28"/>
          <w:szCs w:val="28"/>
        </w:rPr>
        <w:t>, д.</w:t>
      </w:r>
      <w:r w:rsidR="005766D2" w:rsidRPr="00C16125">
        <w:rPr>
          <w:rFonts w:ascii="Times New Roman" w:hAnsi="Times New Roman"/>
          <w:sz w:val="28"/>
          <w:szCs w:val="28"/>
        </w:rPr>
        <w:t xml:space="preserve"> 280</w:t>
      </w:r>
      <w:r w:rsidRPr="00C16125">
        <w:rPr>
          <w:rFonts w:ascii="Times New Roman" w:hAnsi="Times New Roman"/>
          <w:sz w:val="28"/>
          <w:szCs w:val="28"/>
        </w:rPr>
        <w:t>.</w:t>
      </w:r>
    </w:p>
    <w:p w:rsidR="00F80E47" w:rsidRPr="00C16125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72DC0">
        <w:rPr>
          <w:rFonts w:ascii="Times New Roman" w:hAnsi="Times New Roman"/>
          <w:sz w:val="28"/>
          <w:szCs w:val="28"/>
        </w:rPr>
        <w:t xml:space="preserve">Краткая характеристика имущества: </w:t>
      </w:r>
      <w:r w:rsidR="00E72DC0" w:rsidRPr="00E72DC0">
        <w:rPr>
          <w:rFonts w:ascii="Times New Roman" w:hAnsi="Times New Roman"/>
          <w:sz w:val="28"/>
          <w:szCs w:val="28"/>
          <w:lang w:eastAsia="zh-CN"/>
        </w:rPr>
        <w:t>идентификационный номер (</w:t>
      </w:r>
      <w:r w:rsidR="00E72DC0" w:rsidRPr="00E72DC0">
        <w:rPr>
          <w:rFonts w:ascii="Times New Roman" w:hAnsi="Times New Roman"/>
          <w:sz w:val="28"/>
          <w:szCs w:val="28"/>
          <w:lang w:val="en-US" w:eastAsia="zh-CN"/>
        </w:rPr>
        <w:t>VIN</w:t>
      </w:r>
      <w:r w:rsidR="00E72DC0" w:rsidRPr="00E72DC0">
        <w:rPr>
          <w:rFonts w:ascii="Times New Roman" w:hAnsi="Times New Roman"/>
          <w:sz w:val="28"/>
          <w:szCs w:val="28"/>
          <w:lang w:eastAsia="zh-CN"/>
        </w:rPr>
        <w:t xml:space="preserve">) </w:t>
      </w:r>
      <w:r w:rsidR="004E36C0">
        <w:rPr>
          <w:rFonts w:ascii="Times New Roman" w:hAnsi="Times New Roman"/>
          <w:sz w:val="28"/>
          <w:szCs w:val="28"/>
          <w:lang w:val="en-US" w:eastAsia="ru-RU"/>
        </w:rPr>
        <w:t>JTDBE</w:t>
      </w:r>
      <w:r w:rsidR="004E36C0" w:rsidRPr="004E36C0">
        <w:rPr>
          <w:rFonts w:ascii="Times New Roman" w:hAnsi="Times New Roman"/>
          <w:sz w:val="28"/>
          <w:szCs w:val="28"/>
          <w:lang w:eastAsia="ru-RU"/>
        </w:rPr>
        <w:t>38</w:t>
      </w:r>
      <w:r w:rsidR="004E36C0">
        <w:rPr>
          <w:rFonts w:ascii="Times New Roman" w:hAnsi="Times New Roman"/>
          <w:sz w:val="28"/>
          <w:szCs w:val="28"/>
          <w:lang w:val="en-US" w:eastAsia="ru-RU"/>
        </w:rPr>
        <w:t>K</w:t>
      </w:r>
      <w:r w:rsidR="004E36C0" w:rsidRPr="004E36C0">
        <w:rPr>
          <w:rFonts w:ascii="Times New Roman" w:hAnsi="Times New Roman"/>
          <w:sz w:val="28"/>
          <w:szCs w:val="28"/>
          <w:lang w:eastAsia="ru-RU"/>
        </w:rPr>
        <w:t>903054851</w:t>
      </w:r>
      <w:r w:rsidR="00E72DC0" w:rsidRPr="00E72DC0"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="00E72DC0" w:rsidRPr="00E72DC0">
        <w:rPr>
          <w:rFonts w:ascii="Times New Roman" w:hAnsi="Times New Roman"/>
          <w:sz w:val="28"/>
          <w:szCs w:val="28"/>
          <w:lang w:eastAsia="zh-CN"/>
        </w:rPr>
        <w:t xml:space="preserve">год выпуска – </w:t>
      </w:r>
      <w:r w:rsidR="00E72DC0" w:rsidRPr="00336B0F">
        <w:rPr>
          <w:rFonts w:ascii="Times New Roman" w:hAnsi="Times New Roman"/>
          <w:sz w:val="28"/>
          <w:szCs w:val="28"/>
          <w:lang w:eastAsia="zh-CN"/>
        </w:rPr>
        <w:t>200</w:t>
      </w:r>
      <w:r w:rsidR="004E36C0" w:rsidRPr="00336B0F">
        <w:rPr>
          <w:rFonts w:ascii="Times New Roman" w:hAnsi="Times New Roman"/>
          <w:sz w:val="28"/>
          <w:szCs w:val="28"/>
          <w:lang w:eastAsia="zh-CN"/>
        </w:rPr>
        <w:t>5</w:t>
      </w:r>
      <w:r w:rsidR="00E72DC0" w:rsidRPr="00336B0F">
        <w:rPr>
          <w:rFonts w:ascii="Times New Roman" w:hAnsi="Times New Roman"/>
          <w:sz w:val="28"/>
          <w:szCs w:val="28"/>
          <w:lang w:eastAsia="zh-CN"/>
        </w:rPr>
        <w:t xml:space="preserve">; модель, </w:t>
      </w:r>
      <w:r w:rsidR="00011762" w:rsidRPr="00336B0F">
        <w:rPr>
          <w:rFonts w:ascii="Times New Roman" w:hAnsi="Times New Roman"/>
          <w:sz w:val="28"/>
          <w:szCs w:val="28"/>
          <w:lang w:eastAsia="zh-CN"/>
        </w:rPr>
        <w:t>№</w:t>
      </w:r>
      <w:r w:rsidR="00E72DC0" w:rsidRPr="00336B0F">
        <w:rPr>
          <w:rFonts w:ascii="Times New Roman" w:hAnsi="Times New Roman"/>
          <w:sz w:val="28"/>
          <w:szCs w:val="28"/>
          <w:lang w:eastAsia="zh-CN"/>
        </w:rPr>
        <w:t xml:space="preserve"> двигателя </w:t>
      </w:r>
      <w:r w:rsidR="00336B0F" w:rsidRPr="00336B0F">
        <w:rPr>
          <w:rFonts w:ascii="Times New Roman" w:hAnsi="Times New Roman"/>
          <w:sz w:val="28"/>
          <w:szCs w:val="28"/>
          <w:lang w:eastAsia="zh-CN"/>
        </w:rPr>
        <w:t xml:space="preserve">- </w:t>
      </w:r>
      <w:r w:rsidR="00C61DE3" w:rsidRPr="00336B0F">
        <w:rPr>
          <w:rFonts w:ascii="Times New Roman" w:hAnsi="Times New Roman"/>
          <w:sz w:val="28"/>
          <w:szCs w:val="28"/>
          <w:lang w:eastAsia="zh-CN"/>
        </w:rPr>
        <w:t>2</w:t>
      </w:r>
      <w:r w:rsidR="00C61DE3" w:rsidRPr="00336B0F">
        <w:rPr>
          <w:rFonts w:ascii="Times New Roman" w:hAnsi="Times New Roman"/>
          <w:sz w:val="28"/>
          <w:szCs w:val="28"/>
          <w:lang w:val="en-US" w:eastAsia="zh-CN"/>
        </w:rPr>
        <w:t>AZ</w:t>
      </w:r>
      <w:r w:rsidR="00C61DE3" w:rsidRPr="00336B0F">
        <w:rPr>
          <w:rFonts w:ascii="Times New Roman" w:hAnsi="Times New Roman"/>
          <w:sz w:val="28"/>
          <w:szCs w:val="28"/>
          <w:lang w:eastAsia="zh-CN"/>
        </w:rPr>
        <w:t>-2004610</w:t>
      </w:r>
      <w:r w:rsidR="00E72DC0" w:rsidRPr="00336B0F">
        <w:rPr>
          <w:rFonts w:ascii="Times New Roman" w:hAnsi="Times New Roman"/>
          <w:sz w:val="28"/>
          <w:szCs w:val="28"/>
          <w:lang w:eastAsia="zh-CN"/>
        </w:rPr>
        <w:t xml:space="preserve">; кузов № </w:t>
      </w:r>
      <w:r w:rsidR="00C61DE3" w:rsidRPr="00336B0F">
        <w:rPr>
          <w:rFonts w:ascii="Times New Roman" w:hAnsi="Times New Roman"/>
          <w:sz w:val="28"/>
          <w:szCs w:val="28"/>
          <w:lang w:val="en-US" w:eastAsia="ru-RU"/>
        </w:rPr>
        <w:t>JTDBE</w:t>
      </w:r>
      <w:r w:rsidR="00C61DE3" w:rsidRPr="00336B0F">
        <w:rPr>
          <w:rFonts w:ascii="Times New Roman" w:hAnsi="Times New Roman"/>
          <w:sz w:val="28"/>
          <w:szCs w:val="28"/>
          <w:lang w:eastAsia="ru-RU"/>
        </w:rPr>
        <w:t>38</w:t>
      </w:r>
      <w:r w:rsidR="00C61DE3" w:rsidRPr="00336B0F">
        <w:rPr>
          <w:rFonts w:ascii="Times New Roman" w:hAnsi="Times New Roman"/>
          <w:sz w:val="28"/>
          <w:szCs w:val="28"/>
          <w:lang w:val="en-US" w:eastAsia="ru-RU"/>
        </w:rPr>
        <w:t>K</w:t>
      </w:r>
      <w:r w:rsidR="00C61DE3" w:rsidRPr="00336B0F">
        <w:rPr>
          <w:rFonts w:ascii="Times New Roman" w:hAnsi="Times New Roman"/>
          <w:sz w:val="28"/>
          <w:szCs w:val="28"/>
          <w:lang w:eastAsia="ru-RU"/>
        </w:rPr>
        <w:t>90305485</w:t>
      </w:r>
      <w:r w:rsidR="00C61DE3" w:rsidRPr="004E36C0">
        <w:rPr>
          <w:rFonts w:ascii="Times New Roman" w:hAnsi="Times New Roman"/>
          <w:sz w:val="28"/>
          <w:szCs w:val="28"/>
          <w:lang w:eastAsia="ru-RU"/>
        </w:rPr>
        <w:t>1</w:t>
      </w:r>
      <w:r w:rsidR="00E72DC0" w:rsidRPr="00AC2FB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72DC0" w:rsidRPr="00AC2FB5">
        <w:rPr>
          <w:rFonts w:ascii="Times New Roman" w:hAnsi="Times New Roman"/>
          <w:sz w:val="28"/>
          <w:szCs w:val="28"/>
          <w:lang w:eastAsia="zh-CN"/>
        </w:rPr>
        <w:t xml:space="preserve">цвет кузова: </w:t>
      </w:r>
      <w:r w:rsidR="004E36C0">
        <w:rPr>
          <w:rFonts w:ascii="Times New Roman" w:hAnsi="Times New Roman"/>
          <w:sz w:val="28"/>
          <w:szCs w:val="28"/>
          <w:lang w:eastAsia="zh-CN"/>
        </w:rPr>
        <w:t>серый</w:t>
      </w:r>
      <w:r w:rsidR="00E72DC0" w:rsidRPr="00AC2FB5">
        <w:rPr>
          <w:rFonts w:ascii="Times New Roman" w:hAnsi="Times New Roman"/>
          <w:sz w:val="28"/>
          <w:szCs w:val="28"/>
          <w:lang w:eastAsia="zh-CN"/>
        </w:rPr>
        <w:t>;</w:t>
      </w:r>
      <w:r w:rsidR="00E72DC0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C61DE3">
        <w:rPr>
          <w:rFonts w:ascii="Times New Roman" w:hAnsi="Times New Roman"/>
          <w:sz w:val="28"/>
          <w:szCs w:val="28"/>
          <w:lang w:eastAsia="zh-CN"/>
        </w:rPr>
        <w:t xml:space="preserve">мощность двигателя: </w:t>
      </w:r>
      <w:r w:rsidR="00C61DE3" w:rsidRPr="00C61DE3">
        <w:rPr>
          <w:rFonts w:ascii="Times New Roman" w:hAnsi="Times New Roman"/>
          <w:sz w:val="28"/>
          <w:szCs w:val="28"/>
          <w:lang w:eastAsia="zh-CN"/>
        </w:rPr>
        <w:t xml:space="preserve">152 </w:t>
      </w:r>
      <w:proofErr w:type="spellStart"/>
      <w:r w:rsidR="00C61DE3">
        <w:rPr>
          <w:rFonts w:ascii="Times New Roman" w:hAnsi="Times New Roman"/>
          <w:sz w:val="28"/>
          <w:szCs w:val="28"/>
          <w:lang w:eastAsia="zh-CN"/>
        </w:rPr>
        <w:t>л.с</w:t>
      </w:r>
      <w:proofErr w:type="spellEnd"/>
      <w:r w:rsidR="00C61DE3">
        <w:rPr>
          <w:rFonts w:ascii="Times New Roman" w:hAnsi="Times New Roman"/>
          <w:sz w:val="28"/>
          <w:szCs w:val="28"/>
          <w:lang w:eastAsia="zh-CN"/>
        </w:rPr>
        <w:t>. (</w:t>
      </w:r>
      <w:r w:rsidR="00C61DE3" w:rsidRPr="00C61DE3">
        <w:rPr>
          <w:rFonts w:ascii="Times New Roman" w:hAnsi="Times New Roman"/>
          <w:sz w:val="28"/>
          <w:szCs w:val="28"/>
          <w:lang w:eastAsia="zh-CN"/>
        </w:rPr>
        <w:t>111</w:t>
      </w:r>
      <w:r w:rsidR="00C61DE3" w:rsidRPr="003A1157">
        <w:rPr>
          <w:rFonts w:ascii="Times New Roman" w:hAnsi="Times New Roman"/>
          <w:sz w:val="28"/>
          <w:szCs w:val="28"/>
          <w:lang w:eastAsia="zh-CN"/>
        </w:rPr>
        <w:t>.8</w:t>
      </w:r>
      <w:r w:rsidR="00E72DC0" w:rsidRPr="00AC2FB5">
        <w:rPr>
          <w:rFonts w:ascii="Times New Roman" w:hAnsi="Times New Roman"/>
          <w:sz w:val="28"/>
          <w:szCs w:val="28"/>
          <w:lang w:eastAsia="zh-CN"/>
        </w:rPr>
        <w:t xml:space="preserve"> кВ</w:t>
      </w:r>
      <w:r w:rsidR="00E72DC0">
        <w:rPr>
          <w:rFonts w:ascii="Times New Roman" w:hAnsi="Times New Roman"/>
          <w:sz w:val="28"/>
          <w:szCs w:val="28"/>
          <w:lang w:eastAsia="zh-CN"/>
        </w:rPr>
        <w:t>т</w:t>
      </w:r>
      <w:r w:rsidR="00E72DC0" w:rsidRPr="00AC2FB5">
        <w:rPr>
          <w:rFonts w:ascii="Times New Roman" w:hAnsi="Times New Roman"/>
          <w:sz w:val="28"/>
          <w:szCs w:val="28"/>
          <w:lang w:eastAsia="zh-CN"/>
        </w:rPr>
        <w:t>); тип двигателя: бензин</w:t>
      </w:r>
      <w:r w:rsidR="00E72DC0">
        <w:rPr>
          <w:rFonts w:ascii="Times New Roman" w:hAnsi="Times New Roman"/>
          <w:sz w:val="28"/>
          <w:szCs w:val="28"/>
          <w:lang w:eastAsia="zh-CN"/>
        </w:rPr>
        <w:t>овый</w:t>
      </w:r>
      <w:r w:rsidR="006D4135">
        <w:rPr>
          <w:rFonts w:ascii="Times New Roman" w:hAnsi="Times New Roman"/>
          <w:sz w:val="28"/>
          <w:szCs w:val="28"/>
          <w:lang w:eastAsia="zh-CN"/>
        </w:rPr>
        <w:t>.</w:t>
      </w:r>
      <w:r w:rsidR="00E72DC0" w:rsidRPr="00C7040D">
        <w:rPr>
          <w:rFonts w:ascii="Times New Roman" w:hAnsi="Times New Roman"/>
          <w:sz w:val="28"/>
          <w:szCs w:val="28"/>
        </w:rPr>
        <w:t xml:space="preserve"> </w:t>
      </w:r>
      <w:r w:rsidR="009A153C" w:rsidRPr="00C7040D">
        <w:rPr>
          <w:rFonts w:ascii="Times New Roman" w:hAnsi="Times New Roman"/>
          <w:sz w:val="28"/>
          <w:szCs w:val="28"/>
        </w:rPr>
        <w:t xml:space="preserve">Имущество </w:t>
      </w:r>
      <w:r w:rsidR="00D42C8A">
        <w:rPr>
          <w:rFonts w:ascii="Times New Roman" w:hAnsi="Times New Roman"/>
          <w:sz w:val="28"/>
          <w:szCs w:val="28"/>
        </w:rPr>
        <w:t>не</w:t>
      </w:r>
      <w:r w:rsidR="009A153C" w:rsidRPr="00C7040D">
        <w:rPr>
          <w:rFonts w:ascii="Times New Roman" w:hAnsi="Times New Roman"/>
          <w:sz w:val="28"/>
          <w:szCs w:val="28"/>
        </w:rPr>
        <w:t>работоспособное (</w:t>
      </w:r>
      <w:r w:rsidR="00D42C8A">
        <w:rPr>
          <w:rFonts w:ascii="Times New Roman" w:hAnsi="Times New Roman"/>
          <w:sz w:val="28"/>
          <w:szCs w:val="28"/>
        </w:rPr>
        <w:t>не на ходу)</w:t>
      </w:r>
      <w:r w:rsidR="009A153C">
        <w:rPr>
          <w:rFonts w:ascii="Times New Roman" w:hAnsi="Times New Roman"/>
          <w:sz w:val="28"/>
          <w:szCs w:val="28"/>
        </w:rPr>
        <w:t xml:space="preserve">. </w:t>
      </w:r>
      <w:r w:rsidR="00542204">
        <w:rPr>
          <w:rFonts w:ascii="Times New Roman" w:hAnsi="Times New Roman"/>
          <w:sz w:val="28"/>
          <w:szCs w:val="28"/>
        </w:rPr>
        <w:t>О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писание </w:t>
      </w:r>
      <w:r w:rsidR="00522EAA">
        <w:rPr>
          <w:rFonts w:ascii="Times New Roman" w:hAnsi="Times New Roman"/>
          <w:sz w:val="28"/>
          <w:szCs w:val="28"/>
          <w:lang w:eastAsia="ru-RU"/>
        </w:rPr>
        <w:t>о состоянии, дефектах и неисправностях легкого автомобиля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 содержится в Приложении № </w:t>
      </w:r>
      <w:r w:rsidR="004804CA" w:rsidRPr="00B07FF8">
        <w:rPr>
          <w:rFonts w:ascii="Times New Roman" w:hAnsi="Times New Roman"/>
          <w:sz w:val="28"/>
          <w:szCs w:val="28"/>
          <w:lang w:eastAsia="ru-RU"/>
        </w:rPr>
        <w:t>3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 w:rsidR="00A138DC">
        <w:rPr>
          <w:rFonts w:ascii="Times New Roman" w:hAnsi="Times New Roman"/>
          <w:sz w:val="28"/>
          <w:szCs w:val="28"/>
          <w:lang w:eastAsia="ru-RU"/>
        </w:rPr>
        <w:t>Информационному сообщению</w:t>
      </w:r>
      <w:r w:rsidR="00C7040D" w:rsidRPr="00C7040D">
        <w:rPr>
          <w:rFonts w:ascii="Times New Roman" w:hAnsi="Times New Roman"/>
          <w:sz w:val="28"/>
          <w:szCs w:val="28"/>
        </w:rPr>
        <w:t>.</w:t>
      </w:r>
    </w:p>
    <w:p w:rsidR="00F80E47" w:rsidRPr="00C16125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Форма собственности имущества – государственная</w:t>
      </w:r>
      <w:r w:rsidR="00866C09" w:rsidRPr="00C16125">
        <w:rPr>
          <w:rFonts w:ascii="Times New Roman" w:hAnsi="Times New Roman"/>
          <w:sz w:val="28"/>
          <w:szCs w:val="28"/>
        </w:rPr>
        <w:t xml:space="preserve"> краевая</w:t>
      </w:r>
      <w:r w:rsidRPr="00C16125">
        <w:rPr>
          <w:rFonts w:ascii="Times New Roman" w:hAnsi="Times New Roman"/>
          <w:sz w:val="28"/>
          <w:szCs w:val="28"/>
        </w:rPr>
        <w:t xml:space="preserve">. </w:t>
      </w:r>
    </w:p>
    <w:p w:rsidR="00F80E47" w:rsidRPr="00FD7D94" w:rsidRDefault="00F80E47" w:rsidP="00F80E47">
      <w:pPr>
        <w:pStyle w:val="2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>Способ приватизации – аукцион в электронной форме с открытой формой подачи предложений о цене.</w:t>
      </w:r>
    </w:p>
    <w:p w:rsidR="00F80E47" w:rsidRPr="00FD7D94" w:rsidRDefault="00F80E47" w:rsidP="00987468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Начальная цена – </w:t>
      </w:r>
      <w:r w:rsidR="001E51A4">
        <w:rPr>
          <w:rFonts w:ascii="Times New Roman" w:hAnsi="Times New Roman"/>
          <w:sz w:val="28"/>
          <w:szCs w:val="28"/>
        </w:rPr>
        <w:t>369</w:t>
      </w:r>
      <w:r w:rsidRPr="00FD7D94">
        <w:rPr>
          <w:rFonts w:ascii="Times New Roman" w:hAnsi="Times New Roman"/>
          <w:sz w:val="28"/>
          <w:szCs w:val="28"/>
        </w:rPr>
        <w:t xml:space="preserve"> 000,00 (</w:t>
      </w:r>
      <w:r w:rsidR="001E51A4">
        <w:rPr>
          <w:rFonts w:ascii="Times New Roman" w:hAnsi="Times New Roman"/>
          <w:sz w:val="28"/>
          <w:szCs w:val="28"/>
        </w:rPr>
        <w:t xml:space="preserve">Триста шестьдесят девять </w:t>
      </w:r>
      <w:r w:rsidRPr="00FD7D94">
        <w:rPr>
          <w:rFonts w:ascii="Times New Roman" w:hAnsi="Times New Roman"/>
          <w:sz w:val="28"/>
          <w:szCs w:val="28"/>
        </w:rPr>
        <w:t>тысяч рублей 00 копеек), отчет ООО «</w:t>
      </w:r>
      <w:proofErr w:type="spellStart"/>
      <w:r w:rsidR="00C5158B">
        <w:rPr>
          <w:rFonts w:ascii="Times New Roman" w:hAnsi="Times New Roman"/>
          <w:sz w:val="28"/>
          <w:szCs w:val="28"/>
        </w:rPr>
        <w:t>Доствер</w:t>
      </w:r>
      <w:proofErr w:type="spellEnd"/>
      <w:r w:rsidRPr="00FD7D94">
        <w:rPr>
          <w:rFonts w:ascii="Times New Roman" w:hAnsi="Times New Roman"/>
          <w:sz w:val="28"/>
          <w:szCs w:val="28"/>
        </w:rPr>
        <w:t xml:space="preserve">» № </w:t>
      </w:r>
      <w:r w:rsidR="001E51A4">
        <w:rPr>
          <w:rFonts w:ascii="Times New Roman" w:hAnsi="Times New Roman"/>
          <w:sz w:val="28"/>
          <w:szCs w:val="28"/>
        </w:rPr>
        <w:t>2137</w:t>
      </w:r>
      <w:r w:rsidRPr="00FD7D94">
        <w:rPr>
          <w:rFonts w:ascii="Times New Roman" w:hAnsi="Times New Roman"/>
          <w:sz w:val="28"/>
          <w:szCs w:val="28"/>
        </w:rPr>
        <w:t xml:space="preserve"> от </w:t>
      </w:r>
      <w:r w:rsidR="00C5158B">
        <w:rPr>
          <w:rFonts w:ascii="Times New Roman" w:hAnsi="Times New Roman"/>
          <w:sz w:val="28"/>
          <w:szCs w:val="28"/>
        </w:rPr>
        <w:t>31</w:t>
      </w:r>
      <w:r w:rsidRPr="00FD7D94">
        <w:rPr>
          <w:rFonts w:ascii="Times New Roman" w:hAnsi="Times New Roman"/>
          <w:sz w:val="28"/>
          <w:szCs w:val="28"/>
        </w:rPr>
        <w:t>.</w:t>
      </w:r>
      <w:r w:rsidR="00C5158B">
        <w:rPr>
          <w:rFonts w:ascii="Times New Roman" w:hAnsi="Times New Roman"/>
          <w:sz w:val="28"/>
          <w:szCs w:val="28"/>
        </w:rPr>
        <w:t>03.2026</w:t>
      </w:r>
      <w:r w:rsidRPr="00FD7D94">
        <w:rPr>
          <w:rFonts w:ascii="Times New Roman" w:hAnsi="Times New Roman"/>
          <w:sz w:val="28"/>
          <w:szCs w:val="28"/>
        </w:rPr>
        <w:t xml:space="preserve"> об оценке рыночной стоимости. </w:t>
      </w:r>
    </w:p>
    <w:p w:rsidR="00F80E47" w:rsidRPr="00FD7D94" w:rsidRDefault="00F80E47" w:rsidP="00987468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98335E">
        <w:rPr>
          <w:rFonts w:ascii="Times New Roman" w:hAnsi="Times New Roman"/>
          <w:sz w:val="28"/>
          <w:szCs w:val="28"/>
        </w:rPr>
        <w:t>Сумма</w:t>
      </w:r>
      <w:r w:rsidR="00CD5A4E" w:rsidRPr="0098335E">
        <w:rPr>
          <w:rFonts w:ascii="Times New Roman" w:hAnsi="Times New Roman"/>
          <w:sz w:val="28"/>
          <w:szCs w:val="28"/>
        </w:rPr>
        <w:t xml:space="preserve"> (размер)</w:t>
      </w:r>
      <w:r w:rsidRPr="0098335E">
        <w:rPr>
          <w:rFonts w:ascii="Times New Roman" w:hAnsi="Times New Roman"/>
          <w:sz w:val="28"/>
          <w:szCs w:val="28"/>
        </w:rPr>
        <w:t xml:space="preserve"> задатка</w:t>
      </w:r>
      <w:r w:rsidRPr="00FD7D94">
        <w:rPr>
          <w:rFonts w:ascii="Times New Roman" w:hAnsi="Times New Roman"/>
          <w:sz w:val="28"/>
          <w:szCs w:val="28"/>
        </w:rPr>
        <w:t xml:space="preserve"> – </w:t>
      </w:r>
      <w:r w:rsidR="00522EAA">
        <w:rPr>
          <w:rFonts w:ascii="Times New Roman" w:hAnsi="Times New Roman"/>
          <w:sz w:val="28"/>
          <w:szCs w:val="28"/>
        </w:rPr>
        <w:t>36 900</w:t>
      </w:r>
      <w:r w:rsidRPr="00FD7D94">
        <w:rPr>
          <w:rFonts w:ascii="Times New Roman" w:hAnsi="Times New Roman"/>
          <w:sz w:val="28"/>
          <w:szCs w:val="28"/>
        </w:rPr>
        <w:t>,00 (</w:t>
      </w:r>
      <w:r w:rsidR="005766D2" w:rsidRPr="00FD7D94">
        <w:rPr>
          <w:rFonts w:ascii="Times New Roman" w:hAnsi="Times New Roman"/>
          <w:sz w:val="28"/>
          <w:szCs w:val="28"/>
        </w:rPr>
        <w:t>Тридцать</w:t>
      </w:r>
      <w:r w:rsidRPr="00FD7D94">
        <w:rPr>
          <w:rFonts w:ascii="Times New Roman" w:hAnsi="Times New Roman"/>
          <w:sz w:val="28"/>
          <w:szCs w:val="28"/>
        </w:rPr>
        <w:t xml:space="preserve"> </w:t>
      </w:r>
      <w:r w:rsidR="00336B0F">
        <w:rPr>
          <w:rFonts w:ascii="Times New Roman" w:hAnsi="Times New Roman"/>
          <w:sz w:val="28"/>
          <w:szCs w:val="28"/>
        </w:rPr>
        <w:t xml:space="preserve">шесть </w:t>
      </w:r>
      <w:r w:rsidRPr="00FD7D94">
        <w:rPr>
          <w:rFonts w:ascii="Times New Roman" w:hAnsi="Times New Roman"/>
          <w:sz w:val="28"/>
          <w:szCs w:val="28"/>
        </w:rPr>
        <w:t xml:space="preserve">тысяч </w:t>
      </w:r>
      <w:r w:rsidR="00336B0F">
        <w:rPr>
          <w:rFonts w:ascii="Times New Roman" w:hAnsi="Times New Roman"/>
          <w:sz w:val="28"/>
          <w:szCs w:val="28"/>
        </w:rPr>
        <w:t>девять</w:t>
      </w:r>
      <w:r w:rsidR="005766D2" w:rsidRPr="00FD7D94">
        <w:rPr>
          <w:rFonts w:ascii="Times New Roman" w:hAnsi="Times New Roman"/>
          <w:sz w:val="28"/>
          <w:szCs w:val="28"/>
        </w:rPr>
        <w:t xml:space="preserve">сот </w:t>
      </w:r>
      <w:r w:rsidR="00522EAA">
        <w:rPr>
          <w:rFonts w:ascii="Times New Roman" w:hAnsi="Times New Roman"/>
          <w:sz w:val="28"/>
          <w:szCs w:val="28"/>
        </w:rPr>
        <w:t>рублей 00 копеек) (1</w:t>
      </w:r>
      <w:r w:rsidRPr="00FD7D94">
        <w:rPr>
          <w:rFonts w:ascii="Times New Roman" w:hAnsi="Times New Roman"/>
          <w:sz w:val="28"/>
          <w:szCs w:val="28"/>
        </w:rPr>
        <w:t xml:space="preserve">0 % от начальной цены объекта). </w:t>
      </w:r>
    </w:p>
    <w:p w:rsidR="00F80E47" w:rsidRPr="0098335E" w:rsidRDefault="00F80E47" w:rsidP="00987468">
      <w:pPr>
        <w:autoSpaceDE w:val="0"/>
        <w:autoSpaceDN w:val="0"/>
        <w:adjustRightInd w:val="0"/>
        <w:spacing w:after="0" w:line="240" w:lineRule="auto"/>
        <w:ind w:firstLine="567"/>
        <w:contextualSpacing/>
        <w:outlineLvl w:val="1"/>
        <w:rPr>
          <w:rFonts w:ascii="Times New Roman" w:hAnsi="Times New Roman"/>
          <w:sz w:val="28"/>
          <w:szCs w:val="28"/>
        </w:rPr>
      </w:pPr>
      <w:r w:rsidRPr="0098335E">
        <w:rPr>
          <w:rFonts w:ascii="Times New Roman" w:hAnsi="Times New Roman"/>
          <w:sz w:val="28"/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11" w:history="1">
        <w:r w:rsidRPr="0098335E">
          <w:rPr>
            <w:rFonts w:ascii="Times New Roman" w:hAnsi="Times New Roman"/>
            <w:sz w:val="28"/>
            <w:szCs w:val="28"/>
          </w:rPr>
          <w:t>статьей 437</w:t>
        </w:r>
      </w:hyperlink>
      <w:r w:rsidRPr="0098335E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Федерации, а подача претендентом заявки и перечисление задатка </w:t>
      </w:r>
      <w:r w:rsidR="00CD5A4E" w:rsidRPr="0098335E">
        <w:rPr>
          <w:rFonts w:ascii="Times New Roman" w:hAnsi="Times New Roman"/>
          <w:sz w:val="28"/>
          <w:szCs w:val="28"/>
        </w:rPr>
        <w:t xml:space="preserve">на счет оператора электронной площадки, </w:t>
      </w:r>
      <w:r w:rsidRPr="0098335E">
        <w:rPr>
          <w:rFonts w:ascii="Times New Roman" w:hAnsi="Times New Roman"/>
          <w:sz w:val="28"/>
          <w:szCs w:val="28"/>
        </w:rPr>
        <w:t xml:space="preserve">являются </w:t>
      </w:r>
      <w:r w:rsidRPr="0098335E">
        <w:rPr>
          <w:rFonts w:ascii="Times New Roman" w:hAnsi="Times New Roman"/>
          <w:sz w:val="28"/>
          <w:szCs w:val="28"/>
        </w:rPr>
        <w:lastRenderedPageBreak/>
        <w:t xml:space="preserve">акцептом такой оферты, после чего договор о задатке считается заключенным </w:t>
      </w:r>
      <w:r w:rsidR="0098335E" w:rsidRPr="0098335E">
        <w:rPr>
          <w:rFonts w:ascii="Times New Roman" w:hAnsi="Times New Roman"/>
          <w:sz w:val="28"/>
          <w:szCs w:val="28"/>
        </w:rPr>
        <w:t>в</w:t>
      </w:r>
      <w:r w:rsidR="00CD5A4E" w:rsidRPr="0098335E">
        <w:rPr>
          <w:rFonts w:ascii="Times New Roman" w:hAnsi="Times New Roman"/>
          <w:sz w:val="28"/>
          <w:szCs w:val="28"/>
        </w:rPr>
        <w:t xml:space="preserve"> установленном порядке</w:t>
      </w:r>
      <w:r w:rsidRPr="0098335E">
        <w:rPr>
          <w:rFonts w:ascii="Times New Roman" w:hAnsi="Times New Roman"/>
          <w:sz w:val="28"/>
          <w:szCs w:val="28"/>
        </w:rPr>
        <w:t>.</w:t>
      </w:r>
    </w:p>
    <w:p w:rsidR="00F80E47" w:rsidRPr="00FD7D94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>Шаг аукциона (величи</w:t>
      </w:r>
      <w:r w:rsidR="00336B0F">
        <w:rPr>
          <w:rFonts w:ascii="Times New Roman" w:hAnsi="Times New Roman"/>
          <w:sz w:val="28"/>
          <w:szCs w:val="28"/>
        </w:rPr>
        <w:t xml:space="preserve">на повышения начальной цены) – </w:t>
      </w:r>
      <w:r w:rsidR="00DB5D58">
        <w:rPr>
          <w:rFonts w:ascii="Times New Roman" w:hAnsi="Times New Roman"/>
          <w:sz w:val="28"/>
          <w:szCs w:val="28"/>
        </w:rPr>
        <w:t>7</w:t>
      </w:r>
      <w:r w:rsidRPr="00FD7D94">
        <w:rPr>
          <w:rFonts w:ascii="Times New Roman" w:hAnsi="Times New Roman"/>
          <w:sz w:val="28"/>
          <w:szCs w:val="28"/>
        </w:rPr>
        <w:t xml:space="preserve"> </w:t>
      </w:r>
      <w:r w:rsidR="00DB5D58">
        <w:rPr>
          <w:rFonts w:ascii="Times New Roman" w:hAnsi="Times New Roman"/>
          <w:sz w:val="28"/>
          <w:szCs w:val="28"/>
        </w:rPr>
        <w:t>380</w:t>
      </w:r>
      <w:r w:rsidRPr="00FD7D94">
        <w:rPr>
          <w:rFonts w:ascii="Times New Roman" w:hAnsi="Times New Roman"/>
          <w:sz w:val="28"/>
          <w:szCs w:val="28"/>
        </w:rPr>
        <w:t>,00 (</w:t>
      </w:r>
      <w:r w:rsidR="00DB5D58">
        <w:rPr>
          <w:rFonts w:ascii="Times New Roman" w:hAnsi="Times New Roman"/>
          <w:sz w:val="28"/>
          <w:szCs w:val="28"/>
        </w:rPr>
        <w:t>Сем</w:t>
      </w:r>
      <w:r w:rsidR="00336B0F">
        <w:rPr>
          <w:rFonts w:ascii="Times New Roman" w:hAnsi="Times New Roman"/>
          <w:sz w:val="28"/>
          <w:szCs w:val="28"/>
        </w:rPr>
        <w:t>ь</w:t>
      </w:r>
      <w:r w:rsidRPr="00FD7D94">
        <w:rPr>
          <w:rFonts w:ascii="Times New Roman" w:hAnsi="Times New Roman"/>
          <w:sz w:val="28"/>
          <w:szCs w:val="28"/>
        </w:rPr>
        <w:t xml:space="preserve"> тысяч</w:t>
      </w:r>
      <w:r w:rsidR="005766D2" w:rsidRPr="00FD7D94">
        <w:rPr>
          <w:rFonts w:ascii="Times New Roman" w:hAnsi="Times New Roman"/>
          <w:sz w:val="28"/>
          <w:szCs w:val="28"/>
        </w:rPr>
        <w:t xml:space="preserve"> </w:t>
      </w:r>
      <w:r w:rsidR="00DB5D58">
        <w:rPr>
          <w:rFonts w:ascii="Times New Roman" w:hAnsi="Times New Roman"/>
          <w:sz w:val="28"/>
          <w:szCs w:val="28"/>
        </w:rPr>
        <w:t>триста восемьдесят</w:t>
      </w:r>
      <w:r w:rsidRPr="00FD7D94">
        <w:rPr>
          <w:rFonts w:ascii="Times New Roman" w:hAnsi="Times New Roman"/>
          <w:sz w:val="28"/>
          <w:szCs w:val="28"/>
        </w:rPr>
        <w:t xml:space="preserve"> рублей 00 копеек) (</w:t>
      </w:r>
      <w:r w:rsidR="00DB5D58">
        <w:rPr>
          <w:rFonts w:ascii="Times New Roman" w:hAnsi="Times New Roman"/>
          <w:sz w:val="28"/>
          <w:szCs w:val="28"/>
        </w:rPr>
        <w:t>2</w:t>
      </w:r>
      <w:r w:rsidRPr="00FD7D94">
        <w:rPr>
          <w:rFonts w:ascii="Times New Roman" w:hAnsi="Times New Roman"/>
          <w:sz w:val="28"/>
          <w:szCs w:val="28"/>
        </w:rPr>
        <w:t>,0 % от начальной цены).</w:t>
      </w:r>
    </w:p>
    <w:p w:rsidR="00F80E47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>Порядок платежа: единовременно.</w:t>
      </w:r>
    </w:p>
    <w:p w:rsidR="001B3EA1" w:rsidRPr="00C16125" w:rsidRDefault="00704010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04010">
        <w:rPr>
          <w:rFonts w:ascii="Times New Roman" w:hAnsi="Times New Roman"/>
          <w:sz w:val="28"/>
          <w:szCs w:val="28"/>
        </w:rPr>
        <w:t>Сведения о предыдущих торгах по продаже данного имущества</w:t>
      </w:r>
      <w:r>
        <w:rPr>
          <w:rFonts w:ascii="Times New Roman" w:hAnsi="Times New Roman"/>
          <w:sz w:val="28"/>
          <w:szCs w:val="28"/>
        </w:rPr>
        <w:t xml:space="preserve"> – не проводились.</w:t>
      </w:r>
    </w:p>
    <w:p w:rsidR="00F80E47" w:rsidRPr="00C16125" w:rsidRDefault="00F80E47" w:rsidP="00F80E4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Обременения объекта приватизации </w:t>
      </w:r>
      <w:r w:rsidR="00704010">
        <w:rPr>
          <w:rFonts w:ascii="Times New Roman" w:hAnsi="Times New Roman"/>
          <w:sz w:val="28"/>
          <w:szCs w:val="28"/>
        </w:rPr>
        <w:t xml:space="preserve">- </w:t>
      </w:r>
      <w:r w:rsidRPr="00C16125">
        <w:rPr>
          <w:rFonts w:ascii="Times New Roman" w:hAnsi="Times New Roman"/>
          <w:sz w:val="28"/>
          <w:szCs w:val="28"/>
        </w:rPr>
        <w:t>отсутствуют.</w:t>
      </w:r>
    </w:p>
    <w:p w:rsidR="00704010" w:rsidRDefault="00704010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b/>
          <w:sz w:val="28"/>
          <w:szCs w:val="28"/>
          <w:u w:val="single"/>
        </w:rPr>
      </w:pPr>
    </w:p>
    <w:p w:rsidR="00C16125" w:rsidRPr="00C16125" w:rsidRDefault="000A736A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  <w:u w:val="single"/>
        </w:rPr>
        <w:t>Лот №2:</w:t>
      </w:r>
      <w:r w:rsidRPr="00C16125">
        <w:rPr>
          <w:rFonts w:ascii="Times New Roman" w:hAnsi="Times New Roman"/>
          <w:sz w:val="28"/>
          <w:szCs w:val="28"/>
        </w:rPr>
        <w:t xml:space="preserve">  </w:t>
      </w:r>
    </w:p>
    <w:p w:rsidR="000A736A" w:rsidRPr="00C16125" w:rsidRDefault="000A736A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sz w:val="28"/>
          <w:szCs w:val="28"/>
          <w:lang w:eastAsia="zh-CN"/>
        </w:rPr>
      </w:pPr>
      <w:r w:rsidRPr="00C16125">
        <w:rPr>
          <w:rFonts w:ascii="Times New Roman" w:hAnsi="Times New Roman"/>
          <w:sz w:val="28"/>
          <w:szCs w:val="28"/>
        </w:rPr>
        <w:t xml:space="preserve">наименование объекта приватизации – </w:t>
      </w:r>
      <w:r w:rsidRPr="00C16125">
        <w:rPr>
          <w:rFonts w:ascii="Times New Roman" w:hAnsi="Times New Roman"/>
          <w:sz w:val="28"/>
          <w:szCs w:val="28"/>
          <w:lang w:eastAsia="zh-CN"/>
        </w:rPr>
        <w:t xml:space="preserve">Автомобиль </w:t>
      </w:r>
      <w:r w:rsidR="001E51A4">
        <w:rPr>
          <w:rFonts w:ascii="Times New Roman" w:hAnsi="Times New Roman"/>
          <w:sz w:val="28"/>
          <w:szCs w:val="28"/>
          <w:lang w:val="en-US" w:eastAsia="ru-RU"/>
        </w:rPr>
        <w:t>TOYOTA</w:t>
      </w:r>
      <w:r w:rsidR="001E51A4" w:rsidRPr="007109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51A4">
        <w:rPr>
          <w:rFonts w:ascii="Times New Roman" w:hAnsi="Times New Roman"/>
          <w:sz w:val="28"/>
          <w:szCs w:val="28"/>
          <w:lang w:val="en-US" w:eastAsia="ru-RU"/>
        </w:rPr>
        <w:t>CAMRY</w:t>
      </w:r>
      <w:r w:rsidRPr="00C16125">
        <w:rPr>
          <w:rFonts w:ascii="Times New Roman" w:hAnsi="Times New Roman"/>
          <w:sz w:val="28"/>
          <w:szCs w:val="28"/>
          <w:lang w:eastAsia="zh-CN"/>
        </w:rPr>
        <w:t xml:space="preserve">, </w:t>
      </w:r>
      <w:r w:rsidR="00011762">
        <w:rPr>
          <w:rFonts w:ascii="Times New Roman" w:hAnsi="Times New Roman"/>
          <w:sz w:val="28"/>
          <w:szCs w:val="28"/>
          <w:lang w:eastAsia="zh-CN"/>
        </w:rPr>
        <w:t>регистрационный знак</w:t>
      </w:r>
      <w:r w:rsidR="001E51A4">
        <w:rPr>
          <w:rFonts w:ascii="Times New Roman" w:hAnsi="Times New Roman"/>
          <w:sz w:val="28"/>
          <w:szCs w:val="28"/>
          <w:lang w:eastAsia="zh-CN"/>
        </w:rPr>
        <w:t xml:space="preserve"> У399Т</w:t>
      </w:r>
      <w:r w:rsidRPr="00C16125">
        <w:rPr>
          <w:rFonts w:ascii="Times New Roman" w:hAnsi="Times New Roman"/>
          <w:sz w:val="28"/>
          <w:szCs w:val="28"/>
          <w:lang w:eastAsia="zh-CN"/>
        </w:rPr>
        <w:t xml:space="preserve">Е </w:t>
      </w:r>
      <w:r w:rsidR="001E51A4">
        <w:rPr>
          <w:rFonts w:ascii="Times New Roman" w:hAnsi="Times New Roman"/>
          <w:sz w:val="28"/>
          <w:szCs w:val="28"/>
          <w:lang w:eastAsia="zh-CN"/>
        </w:rPr>
        <w:t>1</w:t>
      </w:r>
      <w:r w:rsidRPr="00C16125">
        <w:rPr>
          <w:rFonts w:ascii="Times New Roman" w:hAnsi="Times New Roman"/>
          <w:sz w:val="28"/>
          <w:szCs w:val="28"/>
          <w:lang w:eastAsia="zh-CN"/>
        </w:rPr>
        <w:t xml:space="preserve">24, </w:t>
      </w:r>
    </w:p>
    <w:p w:rsidR="000A736A" w:rsidRPr="00C16125" w:rsidRDefault="000A736A" w:rsidP="000A736A">
      <w:pPr>
        <w:pStyle w:val="a8"/>
        <w:tabs>
          <w:tab w:val="left" w:pos="4039"/>
        </w:tabs>
        <w:spacing w:after="0"/>
        <w:ind w:left="0" w:firstLine="851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Нахождение объекта приватизации – Красноярский край, г. Красноярск, ул. Брянская</w:t>
      </w:r>
      <w:r w:rsidR="004804CA">
        <w:rPr>
          <w:rFonts w:ascii="Times New Roman" w:hAnsi="Times New Roman"/>
          <w:sz w:val="28"/>
          <w:szCs w:val="28"/>
        </w:rPr>
        <w:t>, д.</w:t>
      </w:r>
      <w:r w:rsidRPr="00C16125">
        <w:rPr>
          <w:rFonts w:ascii="Times New Roman" w:hAnsi="Times New Roman"/>
          <w:sz w:val="28"/>
          <w:szCs w:val="28"/>
        </w:rPr>
        <w:t xml:space="preserve"> 280.</w:t>
      </w:r>
    </w:p>
    <w:p w:rsidR="00C7040D" w:rsidRPr="00C16125" w:rsidRDefault="000A736A" w:rsidP="00C7040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Краткая характеристика имущества: 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>идентификационный номер (</w:t>
      </w:r>
      <w:r w:rsidR="00011762" w:rsidRPr="00C16125">
        <w:rPr>
          <w:rFonts w:ascii="Times New Roman" w:hAnsi="Times New Roman"/>
          <w:sz w:val="28"/>
          <w:szCs w:val="28"/>
          <w:lang w:val="en-US" w:eastAsia="zh-CN"/>
        </w:rPr>
        <w:t>VIN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 xml:space="preserve">) </w:t>
      </w:r>
      <w:r w:rsidR="00C1600D">
        <w:rPr>
          <w:rFonts w:ascii="Times New Roman" w:hAnsi="Times New Roman"/>
          <w:sz w:val="28"/>
          <w:szCs w:val="28"/>
          <w:lang w:val="en-US" w:eastAsia="zh-CN"/>
        </w:rPr>
        <w:t>JTNBK</w:t>
      </w:r>
      <w:r w:rsidR="00C1600D" w:rsidRPr="00C1600D">
        <w:rPr>
          <w:rFonts w:ascii="Times New Roman" w:hAnsi="Times New Roman"/>
          <w:sz w:val="28"/>
          <w:szCs w:val="28"/>
          <w:lang w:eastAsia="zh-CN"/>
        </w:rPr>
        <w:t>40</w:t>
      </w:r>
      <w:r w:rsidR="00C1600D">
        <w:rPr>
          <w:rFonts w:ascii="Times New Roman" w:hAnsi="Times New Roman"/>
          <w:sz w:val="28"/>
          <w:szCs w:val="28"/>
          <w:lang w:val="en-US" w:eastAsia="zh-CN"/>
        </w:rPr>
        <w:t>K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>003028371</w:t>
      </w:r>
      <w:r w:rsidR="00011762">
        <w:rPr>
          <w:rFonts w:ascii="Times New Roman" w:hAnsi="Times New Roman"/>
          <w:sz w:val="28"/>
          <w:szCs w:val="28"/>
          <w:lang w:eastAsia="zh-CN"/>
        </w:rPr>
        <w:t xml:space="preserve">; 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>год выпуска</w:t>
      </w:r>
      <w:r w:rsidR="00011762">
        <w:rPr>
          <w:rFonts w:ascii="Times New Roman" w:hAnsi="Times New Roman"/>
          <w:sz w:val="28"/>
          <w:szCs w:val="28"/>
          <w:lang w:eastAsia="zh-CN"/>
        </w:rPr>
        <w:t xml:space="preserve"> – 2007; модель,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11762">
        <w:rPr>
          <w:rFonts w:ascii="Times New Roman" w:hAnsi="Times New Roman"/>
          <w:sz w:val="28"/>
          <w:szCs w:val="28"/>
          <w:lang w:eastAsia="zh-CN"/>
        </w:rPr>
        <w:t xml:space="preserve">№ 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 xml:space="preserve">двигателя </w:t>
      </w:r>
      <w:r w:rsidR="000213F7">
        <w:rPr>
          <w:rFonts w:ascii="Times New Roman" w:hAnsi="Times New Roman"/>
          <w:sz w:val="28"/>
          <w:szCs w:val="28"/>
          <w:lang w:eastAsia="zh-CN"/>
        </w:rPr>
        <w:t>–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213F7">
        <w:rPr>
          <w:rFonts w:ascii="Times New Roman" w:hAnsi="Times New Roman"/>
          <w:sz w:val="28"/>
          <w:szCs w:val="28"/>
          <w:lang w:eastAsia="zh-CN"/>
        </w:rPr>
        <w:t>2</w:t>
      </w:r>
      <w:r w:rsidR="000213F7">
        <w:rPr>
          <w:rFonts w:ascii="Times New Roman" w:hAnsi="Times New Roman"/>
          <w:sz w:val="28"/>
          <w:szCs w:val="28"/>
          <w:lang w:val="en-US" w:eastAsia="zh-CN"/>
        </w:rPr>
        <w:t>GR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>-0353464</w:t>
      </w:r>
      <w:r w:rsidR="00011762" w:rsidRPr="00C16125">
        <w:rPr>
          <w:rFonts w:ascii="Times New Roman" w:hAnsi="Times New Roman"/>
          <w:sz w:val="28"/>
          <w:szCs w:val="28"/>
          <w:lang w:eastAsia="zh-CN"/>
        </w:rPr>
        <w:t xml:space="preserve">; </w:t>
      </w:r>
      <w:r w:rsidR="00011762" w:rsidRPr="00C7040D">
        <w:rPr>
          <w:rFonts w:ascii="Times New Roman" w:hAnsi="Times New Roman"/>
          <w:sz w:val="28"/>
          <w:szCs w:val="28"/>
          <w:lang w:eastAsia="zh-CN"/>
        </w:rPr>
        <w:t xml:space="preserve">кузов № </w:t>
      </w:r>
      <w:r w:rsidR="000213F7">
        <w:rPr>
          <w:rFonts w:ascii="Times New Roman" w:hAnsi="Times New Roman"/>
          <w:sz w:val="28"/>
          <w:szCs w:val="28"/>
          <w:lang w:val="en-US" w:eastAsia="zh-CN"/>
        </w:rPr>
        <w:t>JTNBK</w:t>
      </w:r>
      <w:r w:rsidR="000213F7" w:rsidRPr="00C1600D">
        <w:rPr>
          <w:rFonts w:ascii="Times New Roman" w:hAnsi="Times New Roman"/>
          <w:sz w:val="28"/>
          <w:szCs w:val="28"/>
          <w:lang w:eastAsia="zh-CN"/>
        </w:rPr>
        <w:t>40</w:t>
      </w:r>
      <w:r w:rsidR="000213F7">
        <w:rPr>
          <w:rFonts w:ascii="Times New Roman" w:hAnsi="Times New Roman"/>
          <w:sz w:val="28"/>
          <w:szCs w:val="28"/>
          <w:lang w:val="en-US" w:eastAsia="zh-CN"/>
        </w:rPr>
        <w:t>K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>00302837</w:t>
      </w:r>
      <w:r w:rsidR="00011762" w:rsidRPr="00C7040D">
        <w:rPr>
          <w:rFonts w:ascii="Times New Roman" w:hAnsi="Times New Roman"/>
          <w:sz w:val="28"/>
          <w:szCs w:val="28"/>
          <w:lang w:eastAsia="ru-RU"/>
        </w:rPr>
        <w:t>1, цвет кузова</w:t>
      </w:r>
      <w:r w:rsidR="000213F7">
        <w:rPr>
          <w:rFonts w:ascii="Times New Roman" w:hAnsi="Times New Roman"/>
          <w:sz w:val="28"/>
          <w:szCs w:val="28"/>
          <w:lang w:eastAsia="zh-CN"/>
        </w:rPr>
        <w:t>: черный</w:t>
      </w:r>
      <w:r w:rsidR="00011762" w:rsidRPr="00C7040D">
        <w:rPr>
          <w:rFonts w:ascii="Times New Roman" w:hAnsi="Times New Roman"/>
          <w:sz w:val="28"/>
          <w:szCs w:val="28"/>
          <w:lang w:eastAsia="zh-CN"/>
        </w:rPr>
        <w:t xml:space="preserve">; мощность двигателя: </w:t>
      </w:r>
      <w:r w:rsidR="000213F7" w:rsidRPr="000213F7">
        <w:rPr>
          <w:rFonts w:ascii="Times New Roman" w:hAnsi="Times New Roman"/>
          <w:sz w:val="28"/>
          <w:szCs w:val="28"/>
          <w:lang w:eastAsia="zh-CN"/>
        </w:rPr>
        <w:t xml:space="preserve">277 </w:t>
      </w:r>
      <w:proofErr w:type="spellStart"/>
      <w:r w:rsidR="00011762" w:rsidRPr="00C7040D">
        <w:rPr>
          <w:rFonts w:ascii="Times New Roman" w:hAnsi="Times New Roman"/>
          <w:sz w:val="28"/>
          <w:szCs w:val="28"/>
          <w:lang w:eastAsia="zh-CN"/>
        </w:rPr>
        <w:t>л.с</w:t>
      </w:r>
      <w:proofErr w:type="spellEnd"/>
      <w:r w:rsidR="00011762" w:rsidRPr="00C7040D">
        <w:rPr>
          <w:rFonts w:ascii="Times New Roman" w:hAnsi="Times New Roman"/>
          <w:sz w:val="28"/>
          <w:szCs w:val="28"/>
          <w:lang w:eastAsia="zh-CN"/>
        </w:rPr>
        <w:t>. (</w:t>
      </w:r>
      <w:r w:rsidR="00C5158B" w:rsidRPr="00C5158B">
        <w:rPr>
          <w:rFonts w:ascii="Times New Roman" w:hAnsi="Times New Roman"/>
          <w:sz w:val="28"/>
          <w:szCs w:val="28"/>
          <w:lang w:eastAsia="zh-CN"/>
        </w:rPr>
        <w:t>203.7</w:t>
      </w:r>
      <w:r w:rsidR="00011762" w:rsidRPr="00C7040D">
        <w:rPr>
          <w:rFonts w:ascii="Times New Roman" w:hAnsi="Times New Roman"/>
          <w:sz w:val="28"/>
          <w:szCs w:val="28"/>
          <w:lang w:eastAsia="zh-CN"/>
        </w:rPr>
        <w:t xml:space="preserve"> кВт); тип двигателя: бензин</w:t>
      </w:r>
      <w:r w:rsidR="00011762">
        <w:rPr>
          <w:rFonts w:ascii="Times New Roman" w:hAnsi="Times New Roman"/>
          <w:sz w:val="28"/>
          <w:szCs w:val="28"/>
          <w:lang w:eastAsia="zh-CN"/>
        </w:rPr>
        <w:t xml:space="preserve">овый. </w:t>
      </w:r>
      <w:r w:rsidR="00C5158B" w:rsidRPr="00C7040D">
        <w:rPr>
          <w:rFonts w:ascii="Times New Roman" w:hAnsi="Times New Roman"/>
          <w:sz w:val="28"/>
          <w:szCs w:val="28"/>
        </w:rPr>
        <w:t xml:space="preserve">Имущество </w:t>
      </w:r>
      <w:r w:rsidR="00C5158B">
        <w:rPr>
          <w:rFonts w:ascii="Times New Roman" w:hAnsi="Times New Roman"/>
          <w:sz w:val="28"/>
          <w:szCs w:val="28"/>
        </w:rPr>
        <w:t>не</w:t>
      </w:r>
      <w:r w:rsidR="00C5158B" w:rsidRPr="00C7040D">
        <w:rPr>
          <w:rFonts w:ascii="Times New Roman" w:hAnsi="Times New Roman"/>
          <w:sz w:val="28"/>
          <w:szCs w:val="28"/>
        </w:rPr>
        <w:t>работоспособное (</w:t>
      </w:r>
      <w:r w:rsidR="00C5158B">
        <w:rPr>
          <w:rFonts w:ascii="Times New Roman" w:hAnsi="Times New Roman"/>
          <w:sz w:val="28"/>
          <w:szCs w:val="28"/>
        </w:rPr>
        <w:t>не на ходу). О</w:t>
      </w:r>
      <w:r w:rsidR="00C5158B" w:rsidRPr="00975AE7">
        <w:rPr>
          <w:rFonts w:ascii="Times New Roman" w:hAnsi="Times New Roman"/>
          <w:sz w:val="28"/>
          <w:szCs w:val="28"/>
          <w:lang w:eastAsia="ru-RU"/>
        </w:rPr>
        <w:t xml:space="preserve">писание </w:t>
      </w:r>
      <w:r w:rsidR="00C5158B">
        <w:rPr>
          <w:rFonts w:ascii="Times New Roman" w:hAnsi="Times New Roman"/>
          <w:sz w:val="28"/>
          <w:szCs w:val="28"/>
          <w:lang w:eastAsia="ru-RU"/>
        </w:rPr>
        <w:t>о состоянии, дефектах и неисправностях легкого автомобиля</w:t>
      </w:r>
      <w:r w:rsidR="00C5158B" w:rsidRPr="00975AE7">
        <w:rPr>
          <w:rFonts w:ascii="Times New Roman" w:hAnsi="Times New Roman"/>
          <w:sz w:val="28"/>
          <w:szCs w:val="28"/>
          <w:lang w:eastAsia="ru-RU"/>
        </w:rPr>
        <w:t xml:space="preserve"> содержится 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в Приложении № </w:t>
      </w:r>
      <w:r w:rsidR="004804CA" w:rsidRPr="00011762">
        <w:rPr>
          <w:rFonts w:ascii="Times New Roman" w:hAnsi="Times New Roman"/>
          <w:sz w:val="28"/>
          <w:szCs w:val="28"/>
          <w:lang w:eastAsia="ru-RU"/>
        </w:rPr>
        <w:t>4</w:t>
      </w:r>
      <w:r w:rsidR="006B00EC" w:rsidRPr="00975AE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 w:rsidR="00A138DC">
        <w:rPr>
          <w:rFonts w:ascii="Times New Roman" w:hAnsi="Times New Roman"/>
          <w:sz w:val="28"/>
          <w:szCs w:val="28"/>
          <w:lang w:eastAsia="ru-RU"/>
        </w:rPr>
        <w:t>Информационному сообщению</w:t>
      </w:r>
      <w:r w:rsidR="00C7040D" w:rsidRPr="00C7040D">
        <w:rPr>
          <w:rFonts w:ascii="Times New Roman" w:hAnsi="Times New Roman"/>
          <w:sz w:val="28"/>
          <w:szCs w:val="28"/>
        </w:rPr>
        <w:t>.</w:t>
      </w:r>
    </w:p>
    <w:p w:rsidR="000A736A" w:rsidRPr="00C16125" w:rsidRDefault="000A736A" w:rsidP="000A736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Форма собственности имущества – государственная</w:t>
      </w:r>
      <w:r w:rsidR="00866C09" w:rsidRPr="00C16125">
        <w:rPr>
          <w:rFonts w:ascii="Times New Roman" w:hAnsi="Times New Roman"/>
          <w:sz w:val="28"/>
          <w:szCs w:val="28"/>
        </w:rPr>
        <w:t xml:space="preserve"> краевая.</w:t>
      </w:r>
      <w:r w:rsidRPr="00C16125">
        <w:rPr>
          <w:rFonts w:ascii="Times New Roman" w:hAnsi="Times New Roman"/>
          <w:sz w:val="28"/>
          <w:szCs w:val="28"/>
        </w:rPr>
        <w:t xml:space="preserve"> </w:t>
      </w:r>
    </w:p>
    <w:p w:rsidR="000A736A" w:rsidRPr="00C16125" w:rsidRDefault="000A736A" w:rsidP="00987468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Способ приватизации – аукцион в электронной форме с открытой формой подачи предложений о цене.</w:t>
      </w:r>
    </w:p>
    <w:p w:rsidR="000A736A" w:rsidRPr="00FD7D94" w:rsidRDefault="000A736A" w:rsidP="00987468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Начальная цена – </w:t>
      </w:r>
      <w:r w:rsidR="00C5158B" w:rsidRPr="00C5158B">
        <w:rPr>
          <w:rFonts w:ascii="Times New Roman" w:hAnsi="Times New Roman"/>
          <w:sz w:val="28"/>
          <w:szCs w:val="28"/>
        </w:rPr>
        <w:t>507</w:t>
      </w:r>
      <w:r w:rsidRPr="00FD7D94">
        <w:rPr>
          <w:rFonts w:ascii="Times New Roman" w:hAnsi="Times New Roman"/>
          <w:sz w:val="28"/>
          <w:szCs w:val="28"/>
        </w:rPr>
        <w:t xml:space="preserve"> 000,00 (</w:t>
      </w:r>
      <w:r w:rsidR="00C5158B">
        <w:rPr>
          <w:rFonts w:ascii="Times New Roman" w:hAnsi="Times New Roman"/>
          <w:sz w:val="28"/>
          <w:szCs w:val="28"/>
        </w:rPr>
        <w:t>Пятьсот семь</w:t>
      </w:r>
      <w:r w:rsidRPr="00FD7D94">
        <w:rPr>
          <w:rFonts w:ascii="Times New Roman" w:hAnsi="Times New Roman"/>
          <w:sz w:val="28"/>
          <w:szCs w:val="28"/>
        </w:rPr>
        <w:t xml:space="preserve"> тысяч рублей 00 копеек), отчет ООО </w:t>
      </w:r>
      <w:r w:rsidR="00C5158B" w:rsidRPr="00FD7D94">
        <w:rPr>
          <w:rFonts w:ascii="Times New Roman" w:hAnsi="Times New Roman"/>
          <w:sz w:val="28"/>
          <w:szCs w:val="28"/>
        </w:rPr>
        <w:t>«</w:t>
      </w:r>
      <w:proofErr w:type="spellStart"/>
      <w:r w:rsidR="00C5158B">
        <w:rPr>
          <w:rFonts w:ascii="Times New Roman" w:hAnsi="Times New Roman"/>
          <w:sz w:val="28"/>
          <w:szCs w:val="28"/>
        </w:rPr>
        <w:t>Доствер</w:t>
      </w:r>
      <w:proofErr w:type="spellEnd"/>
      <w:r w:rsidR="00C5158B" w:rsidRPr="00FD7D94">
        <w:rPr>
          <w:rFonts w:ascii="Times New Roman" w:hAnsi="Times New Roman"/>
          <w:sz w:val="28"/>
          <w:szCs w:val="28"/>
        </w:rPr>
        <w:t xml:space="preserve">» № </w:t>
      </w:r>
      <w:r w:rsidR="00C5158B">
        <w:rPr>
          <w:rFonts w:ascii="Times New Roman" w:hAnsi="Times New Roman"/>
          <w:sz w:val="28"/>
          <w:szCs w:val="28"/>
        </w:rPr>
        <w:t>2137</w:t>
      </w:r>
      <w:r w:rsidR="00C5158B" w:rsidRPr="00FD7D94">
        <w:rPr>
          <w:rFonts w:ascii="Times New Roman" w:hAnsi="Times New Roman"/>
          <w:sz w:val="28"/>
          <w:szCs w:val="28"/>
        </w:rPr>
        <w:t xml:space="preserve"> от </w:t>
      </w:r>
      <w:r w:rsidR="00C5158B">
        <w:rPr>
          <w:rFonts w:ascii="Times New Roman" w:hAnsi="Times New Roman"/>
          <w:sz w:val="28"/>
          <w:szCs w:val="28"/>
        </w:rPr>
        <w:t>31</w:t>
      </w:r>
      <w:r w:rsidR="00C5158B" w:rsidRPr="00FD7D94">
        <w:rPr>
          <w:rFonts w:ascii="Times New Roman" w:hAnsi="Times New Roman"/>
          <w:sz w:val="28"/>
          <w:szCs w:val="28"/>
        </w:rPr>
        <w:t>.</w:t>
      </w:r>
      <w:r w:rsidR="00C5158B">
        <w:rPr>
          <w:rFonts w:ascii="Times New Roman" w:hAnsi="Times New Roman"/>
          <w:sz w:val="28"/>
          <w:szCs w:val="28"/>
        </w:rPr>
        <w:t>03.2026</w:t>
      </w:r>
      <w:r w:rsidR="00C5158B" w:rsidRPr="00FD7D94">
        <w:rPr>
          <w:rFonts w:ascii="Times New Roman" w:hAnsi="Times New Roman"/>
          <w:sz w:val="28"/>
          <w:szCs w:val="28"/>
        </w:rPr>
        <w:t xml:space="preserve"> </w:t>
      </w:r>
      <w:r w:rsidRPr="00FD7D94">
        <w:rPr>
          <w:rFonts w:ascii="Times New Roman" w:hAnsi="Times New Roman"/>
          <w:sz w:val="28"/>
          <w:szCs w:val="28"/>
        </w:rPr>
        <w:t xml:space="preserve">об оценке рыночной стоимости. </w:t>
      </w:r>
    </w:p>
    <w:p w:rsidR="000A736A" w:rsidRPr="00FD7D94" w:rsidRDefault="000A736A" w:rsidP="00987468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98335E">
        <w:rPr>
          <w:rFonts w:ascii="Times New Roman" w:hAnsi="Times New Roman"/>
          <w:sz w:val="28"/>
          <w:szCs w:val="28"/>
        </w:rPr>
        <w:t>Сумма</w:t>
      </w:r>
      <w:r w:rsidR="0098335E">
        <w:rPr>
          <w:rFonts w:ascii="Times New Roman" w:hAnsi="Times New Roman"/>
          <w:sz w:val="28"/>
          <w:szCs w:val="28"/>
        </w:rPr>
        <w:t xml:space="preserve"> (размер)</w:t>
      </w:r>
      <w:r w:rsidRPr="00FD7D94">
        <w:rPr>
          <w:rFonts w:ascii="Times New Roman" w:hAnsi="Times New Roman"/>
          <w:sz w:val="28"/>
          <w:szCs w:val="28"/>
        </w:rPr>
        <w:t xml:space="preserve"> задатка – </w:t>
      </w:r>
      <w:r w:rsidR="00850F5F">
        <w:rPr>
          <w:rFonts w:ascii="Times New Roman" w:hAnsi="Times New Roman"/>
          <w:sz w:val="28"/>
          <w:szCs w:val="28"/>
        </w:rPr>
        <w:t>50</w:t>
      </w:r>
      <w:r w:rsidRPr="00FD7D94">
        <w:rPr>
          <w:rFonts w:ascii="Times New Roman" w:hAnsi="Times New Roman"/>
          <w:sz w:val="28"/>
          <w:szCs w:val="28"/>
        </w:rPr>
        <w:t xml:space="preserve"> </w:t>
      </w:r>
      <w:r w:rsidR="00850F5F">
        <w:rPr>
          <w:rFonts w:ascii="Times New Roman" w:hAnsi="Times New Roman"/>
          <w:sz w:val="28"/>
          <w:szCs w:val="28"/>
        </w:rPr>
        <w:t>7</w:t>
      </w:r>
      <w:r w:rsidRPr="00FD7D94">
        <w:rPr>
          <w:rFonts w:ascii="Times New Roman" w:hAnsi="Times New Roman"/>
          <w:sz w:val="28"/>
          <w:szCs w:val="28"/>
        </w:rPr>
        <w:t>00,00 (</w:t>
      </w:r>
      <w:r w:rsidR="00850F5F">
        <w:rPr>
          <w:rFonts w:ascii="Times New Roman" w:hAnsi="Times New Roman"/>
          <w:sz w:val="28"/>
          <w:szCs w:val="28"/>
        </w:rPr>
        <w:t>Пятьдесят</w:t>
      </w:r>
      <w:r w:rsidRPr="00FD7D94">
        <w:rPr>
          <w:rFonts w:ascii="Times New Roman" w:hAnsi="Times New Roman"/>
          <w:sz w:val="28"/>
          <w:szCs w:val="28"/>
        </w:rPr>
        <w:t xml:space="preserve"> тысяч </w:t>
      </w:r>
      <w:r w:rsidR="00850F5F">
        <w:rPr>
          <w:rFonts w:ascii="Times New Roman" w:hAnsi="Times New Roman"/>
          <w:sz w:val="28"/>
          <w:szCs w:val="28"/>
        </w:rPr>
        <w:t xml:space="preserve">семьсот </w:t>
      </w:r>
      <w:r w:rsidRPr="00FD7D94">
        <w:rPr>
          <w:rFonts w:ascii="Times New Roman" w:hAnsi="Times New Roman"/>
          <w:sz w:val="28"/>
          <w:szCs w:val="28"/>
        </w:rPr>
        <w:t>рублей 00 копеек) (</w:t>
      </w:r>
      <w:r w:rsidR="00850F5F">
        <w:rPr>
          <w:rFonts w:ascii="Times New Roman" w:hAnsi="Times New Roman"/>
          <w:sz w:val="28"/>
          <w:szCs w:val="28"/>
        </w:rPr>
        <w:t>1</w:t>
      </w:r>
      <w:r w:rsidRPr="00FD7D94">
        <w:rPr>
          <w:rFonts w:ascii="Times New Roman" w:hAnsi="Times New Roman"/>
          <w:sz w:val="28"/>
          <w:szCs w:val="28"/>
        </w:rPr>
        <w:t xml:space="preserve">0 % от начальной цены объекта). </w:t>
      </w:r>
    </w:p>
    <w:p w:rsidR="000A736A" w:rsidRPr="00FD7D94" w:rsidRDefault="000A736A" w:rsidP="00987468">
      <w:pPr>
        <w:autoSpaceDE w:val="0"/>
        <w:autoSpaceDN w:val="0"/>
        <w:adjustRightInd w:val="0"/>
        <w:spacing w:after="0" w:line="240" w:lineRule="auto"/>
        <w:ind w:firstLine="567"/>
        <w:contextualSpacing/>
        <w:outlineLvl w:val="1"/>
        <w:rPr>
          <w:rFonts w:ascii="Times New Roman" w:hAnsi="Times New Roman"/>
          <w:sz w:val="28"/>
          <w:szCs w:val="28"/>
        </w:rPr>
      </w:pPr>
      <w:r w:rsidRPr="0098335E">
        <w:rPr>
          <w:rFonts w:ascii="Times New Roman" w:hAnsi="Times New Roman"/>
          <w:sz w:val="28"/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12" w:history="1">
        <w:r w:rsidRPr="0098335E">
          <w:rPr>
            <w:rFonts w:ascii="Times New Roman" w:hAnsi="Times New Roman"/>
            <w:sz w:val="28"/>
            <w:szCs w:val="28"/>
          </w:rPr>
          <w:t>статьей 437</w:t>
        </w:r>
      </w:hyperlink>
      <w:r w:rsidRPr="0098335E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</w:t>
      </w:r>
      <w:r w:rsidR="0098335E" w:rsidRPr="0098335E">
        <w:rPr>
          <w:rFonts w:ascii="Times New Roman" w:hAnsi="Times New Roman"/>
          <w:sz w:val="28"/>
          <w:szCs w:val="28"/>
        </w:rPr>
        <w:t>установленном порядке</w:t>
      </w:r>
      <w:r w:rsidRPr="0098335E">
        <w:rPr>
          <w:rFonts w:ascii="Times New Roman" w:hAnsi="Times New Roman"/>
          <w:sz w:val="28"/>
          <w:szCs w:val="28"/>
        </w:rPr>
        <w:t>.</w:t>
      </w:r>
    </w:p>
    <w:p w:rsidR="000A736A" w:rsidRPr="00FD7D94" w:rsidRDefault="000A736A" w:rsidP="000A736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 xml:space="preserve">Шаг аукциона (величина повышения начальной цены) – </w:t>
      </w:r>
      <w:r w:rsidR="00DB5D58">
        <w:rPr>
          <w:rFonts w:ascii="Times New Roman" w:hAnsi="Times New Roman"/>
          <w:sz w:val="28"/>
          <w:szCs w:val="28"/>
        </w:rPr>
        <w:t>10</w:t>
      </w:r>
      <w:r w:rsidR="008708E6">
        <w:rPr>
          <w:rFonts w:ascii="Times New Roman" w:hAnsi="Times New Roman"/>
          <w:sz w:val="28"/>
          <w:szCs w:val="28"/>
        </w:rPr>
        <w:t xml:space="preserve"> </w:t>
      </w:r>
      <w:r w:rsidR="00DB5D58">
        <w:rPr>
          <w:rFonts w:ascii="Times New Roman" w:hAnsi="Times New Roman"/>
          <w:sz w:val="28"/>
          <w:szCs w:val="28"/>
        </w:rPr>
        <w:t>14</w:t>
      </w:r>
      <w:r w:rsidR="008708E6">
        <w:rPr>
          <w:rFonts w:ascii="Times New Roman" w:hAnsi="Times New Roman"/>
          <w:sz w:val="28"/>
          <w:szCs w:val="28"/>
        </w:rPr>
        <w:t>0</w:t>
      </w:r>
      <w:r w:rsidRPr="00FD7D94">
        <w:rPr>
          <w:rFonts w:ascii="Times New Roman" w:hAnsi="Times New Roman"/>
          <w:sz w:val="28"/>
          <w:szCs w:val="28"/>
        </w:rPr>
        <w:t>,00 (</w:t>
      </w:r>
      <w:r w:rsidR="00DB5D58">
        <w:rPr>
          <w:rFonts w:ascii="Times New Roman" w:hAnsi="Times New Roman"/>
          <w:sz w:val="28"/>
          <w:szCs w:val="28"/>
        </w:rPr>
        <w:t>Десять тысяч сто сорок</w:t>
      </w:r>
      <w:r w:rsidRPr="00FD7D94">
        <w:rPr>
          <w:rFonts w:ascii="Times New Roman" w:hAnsi="Times New Roman"/>
          <w:sz w:val="28"/>
          <w:szCs w:val="28"/>
        </w:rPr>
        <w:t xml:space="preserve"> рублей 00 копеек) (</w:t>
      </w:r>
      <w:r w:rsidR="00DB5D58">
        <w:rPr>
          <w:rFonts w:ascii="Times New Roman" w:hAnsi="Times New Roman"/>
          <w:sz w:val="28"/>
          <w:szCs w:val="28"/>
        </w:rPr>
        <w:t>2</w:t>
      </w:r>
      <w:r w:rsidRPr="00FD7D94">
        <w:rPr>
          <w:rFonts w:ascii="Times New Roman" w:hAnsi="Times New Roman"/>
          <w:sz w:val="28"/>
          <w:szCs w:val="28"/>
        </w:rPr>
        <w:t>,0 % от начальной цены).</w:t>
      </w:r>
    </w:p>
    <w:p w:rsidR="000A736A" w:rsidRPr="00FD7D94" w:rsidRDefault="000A736A" w:rsidP="000A736A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D7D94">
        <w:rPr>
          <w:rFonts w:ascii="Times New Roman" w:hAnsi="Times New Roman"/>
          <w:sz w:val="28"/>
          <w:szCs w:val="28"/>
        </w:rPr>
        <w:t>Порядок платежа: единовременно.</w:t>
      </w:r>
    </w:p>
    <w:p w:rsidR="00704010" w:rsidRPr="00C16125" w:rsidRDefault="00704010" w:rsidP="0070401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04010">
        <w:rPr>
          <w:rFonts w:ascii="Times New Roman" w:hAnsi="Times New Roman"/>
          <w:sz w:val="28"/>
          <w:szCs w:val="28"/>
        </w:rPr>
        <w:t>Сведения о предыдущих торгах по продаже данного имущества</w:t>
      </w:r>
      <w:r>
        <w:rPr>
          <w:rFonts w:ascii="Times New Roman" w:hAnsi="Times New Roman"/>
          <w:sz w:val="28"/>
          <w:szCs w:val="28"/>
        </w:rPr>
        <w:t xml:space="preserve"> – не проводились.</w:t>
      </w:r>
    </w:p>
    <w:p w:rsidR="00704010" w:rsidRPr="00C16125" w:rsidRDefault="00704010" w:rsidP="0070401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Обременения объекта приватизации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16125">
        <w:rPr>
          <w:rFonts w:ascii="Times New Roman" w:hAnsi="Times New Roman"/>
          <w:sz w:val="28"/>
          <w:szCs w:val="28"/>
        </w:rPr>
        <w:t>отсутствуют.</w:t>
      </w:r>
    </w:p>
    <w:p w:rsidR="00704010" w:rsidRDefault="00704010" w:rsidP="00C16125">
      <w:pPr>
        <w:pStyle w:val="a8"/>
        <w:tabs>
          <w:tab w:val="left" w:pos="4039"/>
        </w:tabs>
        <w:spacing w:after="0"/>
        <w:ind w:left="0"/>
        <w:rPr>
          <w:rFonts w:ascii="Times New Roman" w:hAnsi="Times New Roman"/>
          <w:b/>
          <w:sz w:val="28"/>
          <w:szCs w:val="28"/>
          <w:u w:val="single"/>
        </w:rPr>
      </w:pPr>
    </w:p>
    <w:p w:rsidR="00C16125" w:rsidRDefault="00C16125" w:rsidP="00C1612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Сроки, время подачи заявок, место проведения электронного аукциона</w:t>
      </w:r>
    </w:p>
    <w:p w:rsidR="00C16125" w:rsidRPr="00C16125" w:rsidRDefault="00C16125" w:rsidP="00C1612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C16125" w:rsidRPr="00C95926" w:rsidRDefault="00C16125" w:rsidP="00C1612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95926">
        <w:rPr>
          <w:rFonts w:ascii="Times New Roman" w:hAnsi="Times New Roman"/>
          <w:sz w:val="28"/>
          <w:szCs w:val="28"/>
        </w:rPr>
        <w:lastRenderedPageBreak/>
        <w:t xml:space="preserve">Указанное в настоящем </w:t>
      </w:r>
      <w:r w:rsidR="004A7C36" w:rsidRPr="00C95926">
        <w:rPr>
          <w:rFonts w:ascii="Times New Roman" w:hAnsi="Times New Roman"/>
          <w:sz w:val="28"/>
          <w:szCs w:val="28"/>
        </w:rPr>
        <w:t>И</w:t>
      </w:r>
      <w:r w:rsidRPr="00C95926">
        <w:rPr>
          <w:rFonts w:ascii="Times New Roman" w:hAnsi="Times New Roman"/>
          <w:sz w:val="28"/>
          <w:szCs w:val="28"/>
        </w:rPr>
        <w:t>нформационном сообщении</w:t>
      </w:r>
      <w:r w:rsidR="004A7C36" w:rsidRPr="00C95926">
        <w:rPr>
          <w:rFonts w:ascii="Times New Roman" w:hAnsi="Times New Roman"/>
          <w:sz w:val="28"/>
          <w:szCs w:val="28"/>
        </w:rPr>
        <w:t xml:space="preserve"> (извещении)</w:t>
      </w:r>
      <w:r w:rsidRPr="00C95926">
        <w:rPr>
          <w:rFonts w:ascii="Times New Roman" w:hAnsi="Times New Roman"/>
          <w:sz w:val="28"/>
          <w:szCs w:val="28"/>
        </w:rPr>
        <w:t xml:space="preserve"> время – </w:t>
      </w:r>
      <w:r w:rsidR="00F75F9C" w:rsidRPr="00C95926">
        <w:rPr>
          <w:rFonts w:ascii="Times New Roman" w:hAnsi="Times New Roman"/>
          <w:sz w:val="28"/>
          <w:szCs w:val="28"/>
        </w:rPr>
        <w:t>местное</w:t>
      </w:r>
      <w:r w:rsidRPr="00C95926">
        <w:rPr>
          <w:rFonts w:ascii="Times New Roman" w:hAnsi="Times New Roman"/>
          <w:sz w:val="28"/>
          <w:szCs w:val="28"/>
        </w:rPr>
        <w:t>.</w:t>
      </w:r>
    </w:p>
    <w:p w:rsidR="00C16125" w:rsidRPr="00C16125" w:rsidRDefault="00C16125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</w:rPr>
      </w:pPr>
      <w:r w:rsidRPr="00C95926">
        <w:rPr>
          <w:rFonts w:ascii="Times New Roman" w:hAnsi="Times New Roman"/>
          <w:sz w:val="28"/>
          <w:szCs w:val="28"/>
        </w:rPr>
        <w:t>Место проведения электронного</w:t>
      </w:r>
      <w:r w:rsidRPr="00C16125">
        <w:rPr>
          <w:rFonts w:ascii="Times New Roman" w:hAnsi="Times New Roman"/>
          <w:sz w:val="28"/>
          <w:szCs w:val="28"/>
        </w:rPr>
        <w:t xml:space="preserve"> </w:t>
      </w:r>
      <w:r w:rsidRPr="003316AA">
        <w:rPr>
          <w:rFonts w:ascii="Times New Roman" w:hAnsi="Times New Roman"/>
          <w:sz w:val="28"/>
          <w:szCs w:val="28"/>
        </w:rPr>
        <w:t xml:space="preserve">аукциона: электронная площадка – </w:t>
      </w:r>
      <w:r w:rsidR="00EC3855" w:rsidRPr="003316AA">
        <w:rPr>
          <w:rFonts w:ascii="Times New Roman" w:hAnsi="Times New Roman"/>
          <w:bCs/>
          <w:color w:val="000000"/>
          <w:sz w:val="28"/>
          <w:szCs w:val="28"/>
        </w:rPr>
        <w:t>«РТС-тендер» Имущественные торги»</w:t>
      </w:r>
      <w:r w:rsidRPr="003316AA">
        <w:rPr>
          <w:rFonts w:ascii="Times New Roman" w:hAnsi="Times New Roman"/>
          <w:sz w:val="28"/>
          <w:szCs w:val="28"/>
        </w:rPr>
        <w:t xml:space="preserve">, размещенная на </w:t>
      </w:r>
      <w:r w:rsidR="00F31186">
        <w:rPr>
          <w:rFonts w:ascii="Times New Roman" w:hAnsi="Times New Roman"/>
          <w:sz w:val="28"/>
          <w:szCs w:val="28"/>
        </w:rPr>
        <w:t>https://www.rts-tender.ru</w:t>
      </w:r>
      <w:r w:rsidR="00EC3855" w:rsidRPr="003316AA">
        <w:rPr>
          <w:rFonts w:ascii="Times New Roman" w:hAnsi="Times New Roman"/>
          <w:sz w:val="28"/>
          <w:szCs w:val="28"/>
        </w:rPr>
        <w:t xml:space="preserve"> </w:t>
      </w:r>
      <w:r w:rsidRPr="003316AA">
        <w:rPr>
          <w:rFonts w:ascii="Times New Roman" w:hAnsi="Times New Roman"/>
          <w:sz w:val="28"/>
          <w:szCs w:val="28"/>
        </w:rPr>
        <w:t>в сети Интернет.</w:t>
      </w:r>
    </w:p>
    <w:p w:rsidR="00C16125" w:rsidRPr="005374ED" w:rsidRDefault="00C16125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color w:val="000000"/>
          <w:sz w:val="28"/>
          <w:szCs w:val="28"/>
        </w:rPr>
        <w:t>Начало приема заявок</w:t>
      </w:r>
      <w:r w:rsidR="009B7C78" w:rsidRPr="005374ED">
        <w:rPr>
          <w:rFonts w:ascii="Times New Roman" w:hAnsi="Times New Roman"/>
          <w:color w:val="000000"/>
          <w:sz w:val="28"/>
          <w:szCs w:val="28"/>
        </w:rPr>
        <w:t>:</w:t>
      </w:r>
      <w:r w:rsidRPr="005374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481A" w:rsidRPr="005374ED">
        <w:rPr>
          <w:rFonts w:ascii="Times New Roman" w:hAnsi="Times New Roman"/>
          <w:sz w:val="28"/>
          <w:szCs w:val="28"/>
        </w:rPr>
        <w:t>25</w:t>
      </w:r>
      <w:r w:rsidRPr="005374ED">
        <w:rPr>
          <w:rFonts w:ascii="Times New Roman" w:hAnsi="Times New Roman"/>
          <w:sz w:val="28"/>
          <w:szCs w:val="28"/>
        </w:rPr>
        <w:t>.0</w:t>
      </w:r>
      <w:r w:rsidR="006A481A" w:rsidRPr="005374ED">
        <w:rPr>
          <w:rFonts w:ascii="Times New Roman" w:hAnsi="Times New Roman"/>
          <w:sz w:val="28"/>
          <w:szCs w:val="28"/>
        </w:rPr>
        <w:t>7</w:t>
      </w:r>
      <w:r w:rsidRPr="005374ED">
        <w:rPr>
          <w:rFonts w:ascii="Times New Roman" w:hAnsi="Times New Roman"/>
          <w:sz w:val="28"/>
          <w:szCs w:val="28"/>
        </w:rPr>
        <w:t>.202</w:t>
      </w:r>
      <w:r w:rsidR="006A481A" w:rsidRPr="005374ED">
        <w:rPr>
          <w:rFonts w:ascii="Times New Roman" w:hAnsi="Times New Roman"/>
          <w:sz w:val="28"/>
          <w:szCs w:val="28"/>
        </w:rPr>
        <w:t>6</w:t>
      </w:r>
      <w:r w:rsidRPr="005374ED">
        <w:rPr>
          <w:rFonts w:ascii="Times New Roman" w:hAnsi="Times New Roman"/>
          <w:sz w:val="28"/>
          <w:szCs w:val="28"/>
        </w:rPr>
        <w:t xml:space="preserve"> с </w:t>
      </w:r>
      <w:r w:rsidR="009B7C78" w:rsidRPr="005374ED">
        <w:rPr>
          <w:rFonts w:ascii="Times New Roman" w:hAnsi="Times New Roman"/>
          <w:sz w:val="28"/>
          <w:szCs w:val="28"/>
        </w:rPr>
        <w:t>8</w:t>
      </w:r>
      <w:r w:rsidRPr="005374ED">
        <w:rPr>
          <w:rFonts w:ascii="Times New Roman" w:hAnsi="Times New Roman"/>
          <w:sz w:val="28"/>
          <w:szCs w:val="28"/>
        </w:rPr>
        <w:t>.</w:t>
      </w:r>
      <w:r w:rsidR="009B7C78" w:rsidRPr="005374ED">
        <w:rPr>
          <w:rFonts w:ascii="Times New Roman" w:hAnsi="Times New Roman"/>
          <w:sz w:val="28"/>
          <w:szCs w:val="28"/>
        </w:rPr>
        <w:t>0</w:t>
      </w:r>
      <w:r w:rsidRPr="005374ED">
        <w:rPr>
          <w:rFonts w:ascii="Times New Roman" w:hAnsi="Times New Roman"/>
          <w:sz w:val="28"/>
          <w:szCs w:val="28"/>
        </w:rPr>
        <w:t xml:space="preserve">0 час. </w:t>
      </w:r>
    </w:p>
    <w:p w:rsidR="00C16125" w:rsidRPr="005374ED" w:rsidRDefault="009B7C78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  <w:highlight w:val="yellow"/>
        </w:rPr>
      </w:pPr>
      <w:r w:rsidRPr="009B7C78">
        <w:rPr>
          <w:rFonts w:ascii="Times New Roman" w:hAnsi="Times New Roman"/>
          <w:sz w:val="28"/>
          <w:szCs w:val="28"/>
        </w:rPr>
        <w:t>Окончание</w:t>
      </w:r>
      <w:r w:rsidR="00C16125" w:rsidRPr="009B7C78">
        <w:rPr>
          <w:rFonts w:ascii="Times New Roman" w:hAnsi="Times New Roman"/>
          <w:sz w:val="28"/>
          <w:szCs w:val="28"/>
        </w:rPr>
        <w:t xml:space="preserve"> приема </w:t>
      </w:r>
      <w:r w:rsidR="00C16125" w:rsidRPr="006A481A">
        <w:rPr>
          <w:rFonts w:ascii="Times New Roman" w:hAnsi="Times New Roman"/>
          <w:sz w:val="28"/>
          <w:szCs w:val="28"/>
        </w:rPr>
        <w:t>заявок</w:t>
      </w:r>
      <w:r w:rsidRPr="006A481A">
        <w:rPr>
          <w:rFonts w:ascii="Times New Roman" w:hAnsi="Times New Roman"/>
          <w:sz w:val="28"/>
          <w:szCs w:val="28"/>
        </w:rPr>
        <w:t>:</w:t>
      </w:r>
      <w:r w:rsidR="00C16125" w:rsidRPr="006A481A">
        <w:rPr>
          <w:rFonts w:ascii="Times New Roman" w:hAnsi="Times New Roman"/>
          <w:sz w:val="28"/>
          <w:szCs w:val="28"/>
        </w:rPr>
        <w:t xml:space="preserve"> </w:t>
      </w:r>
      <w:r w:rsidR="006A481A" w:rsidRPr="006A481A">
        <w:rPr>
          <w:rFonts w:ascii="Times New Roman" w:hAnsi="Times New Roman"/>
          <w:sz w:val="28"/>
          <w:szCs w:val="28"/>
        </w:rPr>
        <w:t>25</w:t>
      </w:r>
      <w:r w:rsidR="00C16125" w:rsidRPr="006A481A">
        <w:rPr>
          <w:rFonts w:ascii="Times New Roman" w:hAnsi="Times New Roman"/>
          <w:sz w:val="28"/>
          <w:szCs w:val="28"/>
        </w:rPr>
        <w:t>.0</w:t>
      </w:r>
      <w:r w:rsidR="006A481A" w:rsidRPr="006A481A">
        <w:rPr>
          <w:rFonts w:ascii="Times New Roman" w:hAnsi="Times New Roman"/>
          <w:sz w:val="28"/>
          <w:szCs w:val="28"/>
        </w:rPr>
        <w:t>8</w:t>
      </w:r>
      <w:r w:rsidR="00C16125" w:rsidRPr="006A481A">
        <w:rPr>
          <w:rFonts w:ascii="Times New Roman" w:hAnsi="Times New Roman"/>
          <w:sz w:val="28"/>
          <w:szCs w:val="28"/>
        </w:rPr>
        <w:t xml:space="preserve">.2022 до </w:t>
      </w:r>
      <w:r w:rsidRPr="006A481A">
        <w:rPr>
          <w:rFonts w:ascii="Times New Roman" w:hAnsi="Times New Roman"/>
          <w:sz w:val="28"/>
          <w:szCs w:val="28"/>
        </w:rPr>
        <w:t>17</w:t>
      </w:r>
      <w:r w:rsidR="00C16125" w:rsidRPr="006A481A">
        <w:rPr>
          <w:rFonts w:ascii="Times New Roman" w:hAnsi="Times New Roman"/>
          <w:sz w:val="28"/>
          <w:szCs w:val="28"/>
        </w:rPr>
        <w:t>.30 ча</w:t>
      </w:r>
      <w:r w:rsidR="00C16125" w:rsidRPr="005374ED">
        <w:rPr>
          <w:rFonts w:ascii="Times New Roman" w:hAnsi="Times New Roman"/>
          <w:sz w:val="28"/>
          <w:szCs w:val="28"/>
        </w:rPr>
        <w:t>с</w:t>
      </w:r>
      <w:r w:rsidR="005374ED">
        <w:rPr>
          <w:rFonts w:ascii="Times New Roman" w:hAnsi="Times New Roman"/>
          <w:sz w:val="28"/>
          <w:szCs w:val="28"/>
        </w:rPr>
        <w:t>.</w:t>
      </w:r>
    </w:p>
    <w:p w:rsidR="00C16125" w:rsidRPr="000C2691" w:rsidRDefault="00C16125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</w:rPr>
      </w:pPr>
      <w:r w:rsidRPr="005374ED">
        <w:rPr>
          <w:rFonts w:ascii="Times New Roman" w:hAnsi="Times New Roman"/>
          <w:sz w:val="28"/>
          <w:szCs w:val="28"/>
        </w:rPr>
        <w:t xml:space="preserve">Дата рассмотрения заявок и документов претендентов, определения </w:t>
      </w:r>
      <w:r w:rsidRPr="000C2691">
        <w:rPr>
          <w:rFonts w:ascii="Times New Roman" w:hAnsi="Times New Roman"/>
          <w:sz w:val="28"/>
          <w:szCs w:val="28"/>
        </w:rPr>
        <w:t xml:space="preserve">участников аукциона </w:t>
      </w:r>
      <w:r w:rsidR="005374ED">
        <w:rPr>
          <w:rFonts w:ascii="Times New Roman" w:hAnsi="Times New Roman"/>
          <w:sz w:val="28"/>
          <w:szCs w:val="28"/>
        </w:rPr>
        <w:t>26</w:t>
      </w:r>
      <w:r w:rsidRPr="000C2691">
        <w:rPr>
          <w:rFonts w:ascii="Times New Roman" w:hAnsi="Times New Roman"/>
          <w:sz w:val="28"/>
          <w:szCs w:val="28"/>
        </w:rPr>
        <w:t>.0</w:t>
      </w:r>
      <w:r w:rsidR="005374ED">
        <w:rPr>
          <w:rFonts w:ascii="Times New Roman" w:hAnsi="Times New Roman"/>
          <w:sz w:val="28"/>
          <w:szCs w:val="28"/>
        </w:rPr>
        <w:t>8.2026</w:t>
      </w:r>
      <w:r w:rsidRPr="000C2691">
        <w:rPr>
          <w:rFonts w:ascii="Times New Roman" w:hAnsi="Times New Roman"/>
          <w:sz w:val="28"/>
          <w:szCs w:val="28"/>
        </w:rPr>
        <w:t xml:space="preserve">. </w:t>
      </w:r>
    </w:p>
    <w:p w:rsidR="000C2691" w:rsidRPr="000C2691" w:rsidRDefault="000C2691" w:rsidP="00C16125">
      <w:pPr>
        <w:widowControl w:val="0"/>
        <w:ind w:firstLine="426"/>
        <w:contextualSpacing/>
        <w:rPr>
          <w:rFonts w:ascii="Times New Roman" w:hAnsi="Times New Roman"/>
          <w:sz w:val="28"/>
          <w:szCs w:val="28"/>
        </w:rPr>
      </w:pPr>
      <w:r w:rsidRPr="000C2691">
        <w:rPr>
          <w:rFonts w:ascii="Times New Roman" w:hAnsi="Times New Roman"/>
          <w:sz w:val="28"/>
          <w:szCs w:val="28"/>
        </w:rPr>
        <w:t>Дата и время проведения аукциона в электронной форме</w:t>
      </w:r>
      <w:r>
        <w:rPr>
          <w:rFonts w:ascii="Times New Roman" w:hAnsi="Times New Roman"/>
          <w:sz w:val="28"/>
          <w:szCs w:val="28"/>
        </w:rPr>
        <w:t>:</w:t>
      </w:r>
      <w:r w:rsidR="005374ED">
        <w:rPr>
          <w:rFonts w:ascii="Times New Roman" w:hAnsi="Times New Roman"/>
          <w:sz w:val="28"/>
          <w:szCs w:val="28"/>
        </w:rPr>
        <w:t xml:space="preserve"> 28.08.2026 г. в 10:00.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6125" w:rsidRPr="00C16125" w:rsidRDefault="00C16125" w:rsidP="00C16125">
      <w:pPr>
        <w:widowControl w:val="0"/>
        <w:ind w:firstLine="426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C16125" w:rsidRPr="00C16125" w:rsidRDefault="00C16125" w:rsidP="00C1612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6125">
        <w:rPr>
          <w:rFonts w:ascii="Times New Roman" w:hAnsi="Times New Roman"/>
          <w:b/>
          <w:sz w:val="28"/>
          <w:szCs w:val="28"/>
        </w:rPr>
        <w:t>Порядок регистрации на электронной площадке и подачи заявки на участие в аукционе в электронной форме</w:t>
      </w:r>
    </w:p>
    <w:p w:rsidR="00C16125" w:rsidRPr="00C16125" w:rsidRDefault="00C16125" w:rsidP="00C16125">
      <w:pPr>
        <w:pStyle w:val="2"/>
        <w:widowControl w:val="0"/>
        <w:spacing w:after="0" w:line="240" w:lineRule="auto"/>
        <w:ind w:firstLine="425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C16125">
        <w:rPr>
          <w:rFonts w:ascii="Times New Roman" w:hAnsi="Times New Roman"/>
          <w:bCs/>
          <w:color w:val="000000"/>
          <w:sz w:val="28"/>
          <w:szCs w:val="28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C16125" w:rsidRDefault="00C16125" w:rsidP="00A37477">
      <w:pPr>
        <w:pStyle w:val="2"/>
        <w:widowControl w:val="0"/>
        <w:spacing w:after="0" w:line="240" w:lineRule="auto"/>
        <w:ind w:left="0" w:firstLine="567"/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C16125">
        <w:rPr>
          <w:rFonts w:ascii="Times New Roman" w:hAnsi="Times New Roman"/>
          <w:bCs/>
          <w:color w:val="000000"/>
          <w:sz w:val="28"/>
          <w:szCs w:val="28"/>
        </w:rPr>
        <w:t>Регистрация на электронной площадке проводится в соответствии с Регламентом электронной площадки без взимания платы.</w:t>
      </w:r>
    </w:p>
    <w:p w:rsidR="00FB5B28" w:rsidRPr="00FB5B28" w:rsidRDefault="00FB5B28" w:rsidP="00A37477">
      <w:pPr>
        <w:pStyle w:val="2"/>
        <w:widowControl w:val="0"/>
        <w:spacing w:after="0" w:line="240" w:lineRule="auto"/>
        <w:ind w:left="0" w:firstLine="567"/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FB5B28">
        <w:rPr>
          <w:rFonts w:ascii="Times New Roman" w:hAnsi="Times New Roman"/>
          <w:bCs/>
          <w:color w:val="000000"/>
          <w:sz w:val="28"/>
          <w:szCs w:val="28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ООО «РТС - тендер» и размещены на сайте </w:t>
      </w:r>
      <w:hyperlink r:id="rId13" w:history="1">
        <w:r w:rsidRPr="00FB5B28">
          <w:rPr>
            <w:rFonts w:ascii="Times New Roman" w:hAnsi="Times New Roman"/>
            <w:bCs/>
            <w:color w:val="000000"/>
            <w:sz w:val="28"/>
            <w:szCs w:val="28"/>
          </w:rPr>
          <w:t>http://help.rts-tender.ru/</w:t>
        </w:r>
      </w:hyperlink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FB5B28" w:rsidRDefault="00C16125" w:rsidP="00FB5B28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C1612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32939" w:rsidRPr="00A32939">
        <w:rPr>
          <w:rFonts w:ascii="Times New Roman" w:hAnsi="Times New Roman"/>
          <w:bCs/>
          <w:color w:val="000000"/>
          <w:sz w:val="28"/>
          <w:szCs w:val="28"/>
        </w:rPr>
        <w:t xml:space="preserve">Для участия в аукционе заявка подается путем заполнения ее электронной формы, размещенной в открытой части электронной площадки </w:t>
      </w:r>
      <w:hyperlink r:id="rId14" w:history="1">
        <w:r w:rsidR="00A32939" w:rsidRPr="00A32939">
          <w:rPr>
            <w:rFonts w:ascii="Times New Roman" w:hAnsi="Times New Roman"/>
            <w:bCs/>
            <w:color w:val="000000"/>
            <w:sz w:val="28"/>
            <w:szCs w:val="28"/>
          </w:rPr>
          <w:t>www.rts-tender.ru</w:t>
        </w:r>
      </w:hyperlink>
      <w:r w:rsidR="00A32939" w:rsidRPr="00A32939">
        <w:rPr>
          <w:rFonts w:ascii="Times New Roman" w:hAnsi="Times New Roman"/>
          <w:bCs/>
          <w:color w:val="000000"/>
          <w:sz w:val="28"/>
          <w:szCs w:val="28"/>
        </w:rPr>
        <w:t xml:space="preserve"> для доступа неограниченного круга лиц, с приложением электронных образов документов, предусмотренных Федеральным законом о приватизации.</w:t>
      </w:r>
      <w:r w:rsidR="00FB5B28" w:rsidRPr="00FB5B2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A32939" w:rsidRPr="00A32939" w:rsidRDefault="00FB5B28" w:rsidP="00FB5B28">
      <w:pPr>
        <w:pStyle w:val="2"/>
        <w:widowControl w:val="0"/>
        <w:spacing w:after="0" w:line="240" w:lineRule="auto"/>
        <w:ind w:left="0" w:firstLine="567"/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C16125">
        <w:rPr>
          <w:rFonts w:ascii="Times New Roman" w:hAnsi="Times New Roman"/>
          <w:bCs/>
          <w:color w:val="000000"/>
          <w:sz w:val="28"/>
          <w:szCs w:val="28"/>
        </w:rPr>
        <w:t>После заполнения формы подачи заявки заявку необходимо подписать электронной подписью.</w:t>
      </w:r>
    </w:p>
    <w:p w:rsidR="00A32939" w:rsidRPr="00A32939" w:rsidRDefault="00A32939" w:rsidP="00FB5B28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A32939">
        <w:rPr>
          <w:rFonts w:ascii="Times New Roman" w:hAnsi="Times New Roman"/>
          <w:bCs/>
          <w:color w:val="000000"/>
          <w:sz w:val="28"/>
          <w:szCs w:val="28"/>
        </w:rPr>
        <w:t>Заявки подаются на электронную площадку начиная с даты и времени начала подачи (приема) Заявок до даты и времени окончания подачи (приема) Заявок, указанных в данном Информационном сообщении.</w:t>
      </w:r>
    </w:p>
    <w:p w:rsidR="00A32939" w:rsidRPr="00A32939" w:rsidRDefault="00A32939" w:rsidP="00FB5B28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A32939">
        <w:rPr>
          <w:rFonts w:ascii="Times New Roman" w:hAnsi="Times New Roman"/>
          <w:bCs/>
          <w:color w:val="000000"/>
          <w:sz w:val="28"/>
          <w:szCs w:val="28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32939" w:rsidRPr="00A32939" w:rsidRDefault="00A32939" w:rsidP="00FB5B28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 w:rsidRPr="00A32939">
        <w:rPr>
          <w:rFonts w:ascii="Times New Roman" w:hAnsi="Times New Roman"/>
          <w:bCs/>
          <w:color w:val="000000"/>
          <w:sz w:val="28"/>
          <w:szCs w:val="28"/>
        </w:rPr>
        <w:t>Одновременно с Заявкой на участие в аукционе Претенденты представляют следующие документы:</w:t>
      </w:r>
    </w:p>
    <w:p w:rsidR="00A32939" w:rsidRDefault="00A32939" w:rsidP="00A3293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C16125" w:rsidRPr="00BB55B4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BB55B4">
        <w:rPr>
          <w:rFonts w:ascii="Times New Roman" w:hAnsi="Times New Roman"/>
          <w:b/>
          <w:sz w:val="28"/>
          <w:szCs w:val="28"/>
        </w:rPr>
        <w:t>физические лица:</w:t>
      </w:r>
    </w:p>
    <w:p w:rsidR="00C16125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- копию всех листов документа, удостоверяющего личность;</w:t>
      </w:r>
    </w:p>
    <w:p w:rsidR="00C16125" w:rsidRPr="00BB55B4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BB55B4">
        <w:rPr>
          <w:rFonts w:ascii="Times New Roman" w:hAnsi="Times New Roman"/>
          <w:b/>
          <w:sz w:val="28"/>
          <w:szCs w:val="28"/>
        </w:rPr>
        <w:t>юридические лица:</w:t>
      </w:r>
    </w:p>
    <w:p w:rsidR="00C16125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- заверенные копии учредительных документов;</w:t>
      </w:r>
    </w:p>
    <w:p w:rsidR="00C16125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C16125">
        <w:rPr>
          <w:rFonts w:ascii="Times New Roman" w:hAnsi="Times New Roman"/>
          <w:sz w:val="28"/>
          <w:szCs w:val="28"/>
        </w:rPr>
        <w:t>документ, подтверждающий отсутствие или наличие в уставном капитале юридического лица доли Российской Федерации, субъекта Российской Федерации или муниципального образования (реестр владельцев акций либо выписка из него или заверенное печатью (в случае наличия) юридического лица и подписанное его руководителем письмо);</w:t>
      </w:r>
    </w:p>
    <w:p w:rsidR="00C16125" w:rsidRDefault="00C16125" w:rsidP="00A37477">
      <w:pPr>
        <w:tabs>
          <w:tab w:val="left" w:pos="709"/>
        </w:tabs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(заверенная печатью (в случае наличия) организации 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15" w:history="1">
        <w:r w:rsidRPr="00C16125">
          <w:rPr>
            <w:rFonts w:ascii="Times New Roman" w:hAnsi="Times New Roman"/>
            <w:sz w:val="28"/>
            <w:szCs w:val="28"/>
          </w:rPr>
          <w:t>порядке</w:t>
        </w:r>
      </w:hyperlink>
      <w:r w:rsidRPr="00C16125">
        <w:rPr>
          <w:rFonts w:ascii="Times New Roman" w:hAnsi="Times New Roman"/>
          <w:sz w:val="28"/>
          <w:szCs w:val="28"/>
        </w:rPr>
        <w:t>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Претендент не допускается к участию в аукционе по следующим основаниям:</w:t>
      </w:r>
    </w:p>
    <w:p w:rsidR="00A37477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- представленные документы не подтверждают право претендента быть покупателем в соответствии с </w:t>
      </w:r>
      <w:hyperlink r:id="rId16" w:history="1">
        <w:r w:rsidRPr="00C16125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C16125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C16125" w:rsidRPr="00C16125" w:rsidRDefault="00C16125" w:rsidP="00A37477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- представлены не все документы в соответствии с перечнем, указанным в информационном сообщении (за исключением предложений о цене </w:t>
      </w:r>
      <w:r w:rsidR="00735725"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C16125">
        <w:rPr>
          <w:rFonts w:ascii="Times New Roman" w:hAnsi="Times New Roman"/>
          <w:sz w:val="28"/>
          <w:szCs w:val="28"/>
        </w:rPr>
        <w:t>имущества на аукционе), или оформление указанных документов не соответствует законодательству Российской Федерации;</w:t>
      </w:r>
    </w:p>
    <w:p w:rsidR="00C16125" w:rsidRPr="00C16125" w:rsidRDefault="00A37477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C16125" w:rsidRPr="00C16125">
        <w:rPr>
          <w:rFonts w:ascii="Times New Roman" w:hAnsi="Times New Roman"/>
          <w:sz w:val="28"/>
          <w:szCs w:val="28"/>
        </w:rPr>
        <w:t>заявка подана лицом, не уполномоченным претендентом на осуществление таких действий;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- не подтверждено поступление в установленный срок задатка на счет, указанный в информационном сообщении.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C16125" w:rsidRPr="00C16125" w:rsidRDefault="00C16125" w:rsidP="00A37477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425C2A">
        <w:rPr>
          <w:rFonts w:ascii="Times New Roman" w:hAnsi="Times New Roman"/>
          <w:sz w:val="28"/>
          <w:szCs w:val="28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</w:t>
      </w:r>
      <w:r w:rsidRPr="00883E36">
        <w:rPr>
          <w:rFonts w:ascii="Times New Roman" w:hAnsi="Times New Roman"/>
          <w:sz w:val="28"/>
          <w:szCs w:val="28"/>
        </w:rPr>
        <w:t xml:space="preserve">размещения информации о проведении торгов </w:t>
      </w:r>
      <w:hyperlink r:id="rId17" w:history="1">
        <w:r w:rsidR="008708E6" w:rsidRPr="00255CE2">
          <w:rPr>
            <w:rStyle w:val="a7"/>
            <w:rFonts w:ascii="Times New Roman" w:hAnsi="Times New Roman"/>
            <w:sz w:val="28"/>
            <w:szCs w:val="28"/>
          </w:rPr>
          <w:t>https://torgi.gov.ru/new/public</w:t>
        </w:r>
      </w:hyperlink>
      <w:r w:rsidR="008708E6">
        <w:rPr>
          <w:rFonts w:ascii="Times New Roman" w:hAnsi="Times New Roman"/>
          <w:sz w:val="28"/>
          <w:szCs w:val="28"/>
        </w:rPr>
        <w:t xml:space="preserve"> </w:t>
      </w:r>
      <w:r w:rsidRPr="00883E36">
        <w:rPr>
          <w:rFonts w:ascii="Times New Roman" w:hAnsi="Times New Roman"/>
          <w:sz w:val="28"/>
          <w:szCs w:val="28"/>
        </w:rPr>
        <w:t>и на официальном сайте Продавца</w:t>
      </w:r>
      <w:r w:rsidR="00883E36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="00883E36" w:rsidRPr="000C584D">
          <w:rPr>
            <w:rStyle w:val="a7"/>
            <w:rFonts w:ascii="Times New Roman" w:hAnsi="Times New Roman"/>
            <w:sz w:val="28"/>
            <w:szCs w:val="28"/>
          </w:rPr>
          <w:t>https://krudor.ru/</w:t>
        </w:r>
      </w:hyperlink>
      <w:r w:rsidR="00883E36">
        <w:rPr>
          <w:rFonts w:ascii="Times New Roman" w:hAnsi="Times New Roman"/>
          <w:sz w:val="28"/>
          <w:szCs w:val="28"/>
        </w:rPr>
        <w:t xml:space="preserve"> .</w:t>
      </w:r>
    </w:p>
    <w:p w:rsidR="00C16125" w:rsidRPr="00A37477" w:rsidRDefault="00C16125" w:rsidP="00A3747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C16125" w:rsidRDefault="00C16125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477">
        <w:rPr>
          <w:rFonts w:ascii="Times New Roman" w:hAnsi="Times New Roman"/>
          <w:b/>
          <w:sz w:val="28"/>
          <w:szCs w:val="28"/>
        </w:rPr>
        <w:t xml:space="preserve"> Ограничения участия отдельных категорий физических лиц и юридических лиц в приватизации имущества</w:t>
      </w:r>
    </w:p>
    <w:p w:rsidR="00A37477" w:rsidRPr="00A37477" w:rsidRDefault="00A37477" w:rsidP="00A3747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C16125" w:rsidRDefault="00C16125" w:rsidP="009B508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Покупателями имущества не могут быть государственные и муниципальные унитарные предприятия, государственные и муниципальные учреждения; юридические лица, в уставном капитале которых доля Российской Федерации, субъектов Российской Федерации и муниципальных образований превышает 25 процентов; </w:t>
      </w:r>
      <w:r w:rsidR="009B5089" w:rsidRPr="009B5089">
        <w:rPr>
          <w:rFonts w:ascii="Times New Roman" w:hAnsi="Times New Roman"/>
          <w:sz w:val="28"/>
          <w:szCs w:val="28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9" w:history="1">
        <w:r w:rsidR="009B5089" w:rsidRPr="009B5089">
          <w:rPr>
            <w:rFonts w:ascii="Times New Roman" w:hAnsi="Times New Roman"/>
            <w:sz w:val="28"/>
            <w:szCs w:val="28"/>
          </w:rPr>
          <w:t>перечень</w:t>
        </w:r>
      </w:hyperlink>
      <w:r w:rsidR="009B5089" w:rsidRPr="009B5089">
        <w:rPr>
          <w:rFonts w:ascii="Times New Roman" w:hAnsi="Times New Roman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="009B5089" w:rsidRPr="009B5089">
        <w:rPr>
          <w:rFonts w:ascii="Times New Roman" w:hAnsi="Times New Roman"/>
          <w:sz w:val="28"/>
          <w:szCs w:val="28"/>
        </w:rPr>
        <w:t>бенефициарных</w:t>
      </w:r>
      <w:proofErr w:type="spellEnd"/>
      <w:r w:rsidR="009B5089" w:rsidRPr="009B5089">
        <w:rPr>
          <w:rFonts w:ascii="Times New Roman" w:hAnsi="Times New Roman"/>
          <w:sz w:val="28"/>
          <w:szCs w:val="28"/>
        </w:rPr>
        <w:t xml:space="preserve"> владельцах и контролирующих лицах в порядке, установленном Прав</w:t>
      </w:r>
      <w:r w:rsidR="009B5089">
        <w:rPr>
          <w:rFonts w:ascii="Times New Roman" w:hAnsi="Times New Roman"/>
          <w:sz w:val="28"/>
          <w:szCs w:val="28"/>
        </w:rPr>
        <w:t>ительством Российской Федерации</w:t>
      </w:r>
      <w:r w:rsidRPr="00C1612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9B5089" w:rsidRDefault="009B5089" w:rsidP="009B508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Понятие "контролирующее лицо" используется в том </w:t>
      </w:r>
      <w:r w:rsidRPr="00743A06">
        <w:rPr>
          <w:rFonts w:ascii="Times New Roman" w:hAnsi="Times New Roman"/>
          <w:sz w:val="28"/>
          <w:szCs w:val="28"/>
          <w:lang w:eastAsia="ru-RU"/>
        </w:rPr>
        <w:t xml:space="preserve">же значении, что и в </w:t>
      </w:r>
      <w:hyperlink r:id="rId20" w:history="1">
        <w:r w:rsidRPr="00743A06">
          <w:rPr>
            <w:rFonts w:ascii="Times New Roman" w:hAnsi="Times New Roman"/>
            <w:sz w:val="28"/>
            <w:szCs w:val="28"/>
            <w:lang w:eastAsia="ru-RU"/>
          </w:rPr>
          <w:t>статье 5</w:t>
        </w:r>
      </w:hyperlink>
      <w:r w:rsidRPr="00743A06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29 апреля 2008 года N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</w:r>
      <w:proofErr w:type="spellStart"/>
      <w:r w:rsidRPr="00743A06">
        <w:rPr>
          <w:rFonts w:ascii="Times New Roman" w:hAnsi="Times New Roman"/>
          <w:sz w:val="28"/>
          <w:szCs w:val="28"/>
          <w:lang w:eastAsia="ru-RU"/>
        </w:rPr>
        <w:t>бенефициарный</w:t>
      </w:r>
      <w:proofErr w:type="spellEnd"/>
      <w:r w:rsidRPr="00743A06">
        <w:rPr>
          <w:rFonts w:ascii="Times New Roman" w:hAnsi="Times New Roman"/>
          <w:sz w:val="28"/>
          <w:szCs w:val="28"/>
          <w:lang w:eastAsia="ru-RU"/>
        </w:rPr>
        <w:t xml:space="preserve"> владелец" используются в значениях, указанных в </w:t>
      </w:r>
      <w:hyperlink r:id="rId21" w:history="1">
        <w:r w:rsidRPr="00743A06">
          <w:rPr>
            <w:rFonts w:ascii="Times New Roman" w:hAnsi="Times New Roman"/>
            <w:sz w:val="28"/>
            <w:szCs w:val="28"/>
            <w:lang w:eastAsia="ru-RU"/>
          </w:rPr>
          <w:t>статье 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Федерального закона от 7 августа 2001 года N 115-ФЗ "О противодействии легализации (отмыванию) доходов, полученных преступным путем, и финансированию терроризма".</w:t>
      </w:r>
    </w:p>
    <w:p w:rsidR="00C16125" w:rsidRDefault="00C16125" w:rsidP="00C16125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C16125">
        <w:rPr>
          <w:rFonts w:ascii="Times New Roman" w:hAnsi="Times New Roman"/>
          <w:sz w:val="28"/>
          <w:szCs w:val="28"/>
        </w:rPr>
        <w:t xml:space="preserve">В случае если впоследствии будет установлено, что покупатель </w:t>
      </w:r>
      <w:r w:rsidR="0098335E">
        <w:rPr>
          <w:rFonts w:ascii="Times New Roman" w:hAnsi="Times New Roman"/>
          <w:sz w:val="28"/>
          <w:szCs w:val="28"/>
        </w:rPr>
        <w:t>государственного</w:t>
      </w:r>
      <w:r w:rsidRPr="00C16125">
        <w:rPr>
          <w:rFonts w:ascii="Times New Roman" w:hAnsi="Times New Roman"/>
          <w:sz w:val="28"/>
          <w:szCs w:val="28"/>
        </w:rPr>
        <w:t xml:space="preserve"> </w:t>
      </w:r>
      <w:r w:rsidRPr="0098335E">
        <w:rPr>
          <w:rFonts w:ascii="Times New Roman" w:hAnsi="Times New Roman"/>
          <w:sz w:val="28"/>
          <w:szCs w:val="28"/>
        </w:rPr>
        <w:t>имущества</w:t>
      </w:r>
      <w:r w:rsidRPr="00C16125">
        <w:rPr>
          <w:rFonts w:ascii="Times New Roman" w:hAnsi="Times New Roman"/>
          <w:sz w:val="28"/>
          <w:szCs w:val="28"/>
        </w:rPr>
        <w:t xml:space="preserve"> не имел законного права на его приобретение, соответствующая сделка является ничтожной.</w:t>
      </w:r>
    </w:p>
    <w:p w:rsidR="00A37477" w:rsidRPr="00A37477" w:rsidRDefault="00A37477" w:rsidP="00C16125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</w:p>
    <w:p w:rsidR="00A37477" w:rsidRDefault="00A37477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477">
        <w:rPr>
          <w:rFonts w:ascii="Times New Roman" w:hAnsi="Times New Roman"/>
          <w:b/>
          <w:sz w:val="28"/>
          <w:szCs w:val="28"/>
        </w:rPr>
        <w:t>Размер задатка, срок и порядок его внесения</w:t>
      </w:r>
    </w:p>
    <w:p w:rsidR="000B446C" w:rsidRPr="00A37477" w:rsidRDefault="000B446C" w:rsidP="000B446C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A37477" w:rsidRPr="00A37477" w:rsidRDefault="00A37477" w:rsidP="00A37477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 xml:space="preserve">Для участия в аукционе претендент вносит задаток в размере </w:t>
      </w:r>
      <w:r w:rsidR="008708E6" w:rsidRPr="008708E6">
        <w:rPr>
          <w:rFonts w:ascii="Times New Roman" w:hAnsi="Times New Roman"/>
          <w:sz w:val="28"/>
          <w:szCs w:val="28"/>
        </w:rPr>
        <w:t>10</w:t>
      </w:r>
      <w:r w:rsidRPr="008708E6">
        <w:rPr>
          <w:rFonts w:ascii="Times New Roman" w:hAnsi="Times New Roman"/>
          <w:sz w:val="28"/>
          <w:szCs w:val="28"/>
        </w:rPr>
        <w:t xml:space="preserve"> </w:t>
      </w:r>
      <w:r w:rsidRPr="00A37477">
        <w:rPr>
          <w:rFonts w:ascii="Times New Roman" w:hAnsi="Times New Roman"/>
          <w:sz w:val="28"/>
          <w:szCs w:val="28"/>
        </w:rPr>
        <w:t>процентов начальной цены</w:t>
      </w:r>
      <w:r>
        <w:rPr>
          <w:rFonts w:ascii="Times New Roman" w:hAnsi="Times New Roman"/>
          <w:sz w:val="28"/>
          <w:szCs w:val="28"/>
        </w:rPr>
        <w:t xml:space="preserve"> по каждому Лоту</w:t>
      </w:r>
      <w:r w:rsidRPr="00A37477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ому</w:t>
      </w:r>
      <w:r w:rsidRPr="00A37477">
        <w:rPr>
          <w:rFonts w:ascii="Times New Roman" w:hAnsi="Times New Roman"/>
          <w:sz w:val="28"/>
          <w:szCs w:val="28"/>
        </w:rPr>
        <w:t xml:space="preserve"> в </w:t>
      </w:r>
      <w:r w:rsidR="004A7C36">
        <w:rPr>
          <w:rFonts w:ascii="Times New Roman" w:hAnsi="Times New Roman"/>
          <w:sz w:val="28"/>
          <w:szCs w:val="28"/>
        </w:rPr>
        <w:t>Информационном сообщении (извещении)</w:t>
      </w:r>
      <w:r w:rsidRPr="00A37477">
        <w:rPr>
          <w:rFonts w:ascii="Times New Roman" w:hAnsi="Times New Roman"/>
          <w:sz w:val="28"/>
          <w:szCs w:val="28"/>
        </w:rPr>
        <w:t xml:space="preserve"> о продаже имущества.</w:t>
      </w:r>
    </w:p>
    <w:p w:rsidR="00A37477" w:rsidRPr="00C95926" w:rsidRDefault="00A37477" w:rsidP="00A37477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 xml:space="preserve">Последний день </w:t>
      </w:r>
      <w:r w:rsidRPr="00C95926">
        <w:rPr>
          <w:rFonts w:ascii="Times New Roman" w:hAnsi="Times New Roman"/>
          <w:sz w:val="28"/>
          <w:szCs w:val="28"/>
        </w:rPr>
        <w:t xml:space="preserve">перечисления задатков претендентами не позднее </w:t>
      </w:r>
      <w:r w:rsidR="00C95926" w:rsidRPr="00712A81">
        <w:rPr>
          <w:rFonts w:ascii="Times New Roman" w:hAnsi="Times New Roman"/>
          <w:sz w:val="28"/>
          <w:szCs w:val="28"/>
          <w:highlight w:val="yellow"/>
        </w:rPr>
        <w:t>21</w:t>
      </w:r>
      <w:r w:rsidRPr="00712A81">
        <w:rPr>
          <w:rFonts w:ascii="Times New Roman" w:hAnsi="Times New Roman"/>
          <w:sz w:val="28"/>
          <w:szCs w:val="28"/>
          <w:highlight w:val="yellow"/>
        </w:rPr>
        <w:t>.0</w:t>
      </w:r>
      <w:r w:rsidR="00C95926" w:rsidRPr="00712A81">
        <w:rPr>
          <w:rFonts w:ascii="Times New Roman" w:hAnsi="Times New Roman"/>
          <w:sz w:val="28"/>
          <w:szCs w:val="28"/>
          <w:highlight w:val="yellow"/>
        </w:rPr>
        <w:t>8</w:t>
      </w:r>
      <w:r w:rsidRPr="00712A81">
        <w:rPr>
          <w:rFonts w:ascii="Times New Roman" w:hAnsi="Times New Roman"/>
          <w:sz w:val="28"/>
          <w:szCs w:val="28"/>
          <w:highlight w:val="yellow"/>
        </w:rPr>
        <w:t>.202</w:t>
      </w:r>
      <w:r w:rsidR="00C95926" w:rsidRPr="00712A81">
        <w:rPr>
          <w:rFonts w:ascii="Times New Roman" w:hAnsi="Times New Roman"/>
          <w:sz w:val="28"/>
          <w:szCs w:val="28"/>
          <w:highlight w:val="yellow"/>
        </w:rPr>
        <w:t>6</w:t>
      </w:r>
      <w:r w:rsidRPr="00712A81">
        <w:rPr>
          <w:rFonts w:ascii="Times New Roman" w:hAnsi="Times New Roman"/>
          <w:sz w:val="28"/>
          <w:szCs w:val="28"/>
          <w:highlight w:val="yellow"/>
        </w:rPr>
        <w:t>.</w:t>
      </w:r>
    </w:p>
    <w:p w:rsidR="00A37477" w:rsidRPr="007B0F49" w:rsidRDefault="00A37477" w:rsidP="0001238C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 xml:space="preserve"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на расчетный счет </w:t>
      </w:r>
      <w:r w:rsidR="00AF2750" w:rsidRPr="0001238C">
        <w:rPr>
          <w:rFonts w:ascii="Times New Roman" w:hAnsi="Times New Roman"/>
          <w:sz w:val="28"/>
          <w:szCs w:val="28"/>
        </w:rPr>
        <w:t>Оператора электронной площадки</w:t>
      </w:r>
      <w:r w:rsidRPr="0001238C">
        <w:rPr>
          <w:rFonts w:ascii="Times New Roman" w:hAnsi="Times New Roman"/>
          <w:sz w:val="28"/>
          <w:szCs w:val="28"/>
        </w:rPr>
        <w:t>, в порядке, установленном Регламентом электронной площадки</w:t>
      </w:r>
      <w:r w:rsidR="0001238C">
        <w:rPr>
          <w:rFonts w:ascii="Times New Roman" w:hAnsi="Times New Roman"/>
          <w:sz w:val="28"/>
          <w:szCs w:val="28"/>
        </w:rPr>
        <w:t xml:space="preserve"> </w:t>
      </w:r>
      <w:r w:rsidR="00B8128D" w:rsidRPr="00B8128D">
        <w:rPr>
          <w:rFonts w:ascii="Times New Roman" w:hAnsi="Times New Roman"/>
          <w:sz w:val="28"/>
          <w:szCs w:val="28"/>
        </w:rPr>
        <w:t xml:space="preserve">по реквизитам, указанным на официальном сайте ООО «РТС-тендер», сайт - http:// </w:t>
      </w:r>
      <w:hyperlink r:id="rId22" w:history="1">
        <w:r w:rsidR="00B8128D" w:rsidRPr="00B8128D">
          <w:rPr>
            <w:rFonts w:ascii="Times New Roman" w:hAnsi="Times New Roman"/>
            <w:sz w:val="28"/>
            <w:szCs w:val="28"/>
          </w:rPr>
          <w:t>www.rts-tender.ru</w:t>
        </w:r>
      </w:hyperlink>
    </w:p>
    <w:p w:rsidR="00A37477" w:rsidRPr="0001238C" w:rsidRDefault="00A37477" w:rsidP="00A37477">
      <w:pPr>
        <w:pStyle w:val="2"/>
        <w:widowControl w:val="0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A37477">
        <w:rPr>
          <w:rFonts w:ascii="Times New Roman" w:hAnsi="Times New Roman"/>
          <w:sz w:val="28"/>
          <w:szCs w:val="28"/>
        </w:rPr>
        <w:t xml:space="preserve">При уклонении или отказе победителя аукциона от заключения в установленный срок договора купли-продажи Имущества результаты аукциона </w:t>
      </w:r>
      <w:r w:rsidRPr="0001238C">
        <w:rPr>
          <w:rFonts w:ascii="Times New Roman" w:hAnsi="Times New Roman"/>
          <w:sz w:val="28"/>
          <w:szCs w:val="28"/>
        </w:rPr>
        <w:t>аннулируются, победитель утрачивает право на заключение указанного договора, задаток ему не возвращается.</w:t>
      </w:r>
    </w:p>
    <w:p w:rsidR="00A37477" w:rsidRPr="0001238C" w:rsidRDefault="00A37477" w:rsidP="00A37477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1238C">
        <w:rPr>
          <w:rFonts w:ascii="Times New Roman" w:hAnsi="Times New Roman" w:cs="Times New Roman"/>
          <w:b/>
          <w:sz w:val="28"/>
          <w:szCs w:val="28"/>
        </w:rPr>
        <w:t xml:space="preserve">Данное информационное сообщение является публичной офертой для заключения договора о задатке в соответствии со </w:t>
      </w:r>
      <w:hyperlink r:id="rId23" w:history="1">
        <w:r w:rsidRPr="0001238C">
          <w:rPr>
            <w:rFonts w:ascii="Times New Roman" w:hAnsi="Times New Roman" w:cs="Times New Roman"/>
            <w:b/>
            <w:sz w:val="28"/>
            <w:szCs w:val="28"/>
          </w:rPr>
          <w:t>статьей 437</w:t>
        </w:r>
      </w:hyperlink>
      <w:r w:rsidRPr="0001238C">
        <w:rPr>
          <w:rFonts w:ascii="Times New Roman" w:hAnsi="Times New Roman" w:cs="Times New Roman"/>
          <w:b/>
          <w:sz w:val="28"/>
          <w:szCs w:val="28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</w:t>
      </w:r>
      <w:r w:rsidR="0001238C" w:rsidRPr="0001238C">
        <w:rPr>
          <w:rFonts w:ascii="Times New Roman" w:hAnsi="Times New Roman" w:cs="Times New Roman"/>
          <w:b/>
          <w:sz w:val="28"/>
          <w:szCs w:val="28"/>
        </w:rPr>
        <w:t>установленном порядке</w:t>
      </w:r>
      <w:r w:rsidRPr="0001238C">
        <w:rPr>
          <w:rFonts w:ascii="Times New Roman" w:hAnsi="Times New Roman" w:cs="Times New Roman"/>
          <w:b/>
          <w:sz w:val="28"/>
          <w:szCs w:val="28"/>
        </w:rPr>
        <w:t xml:space="preserve"> на условиях настоящего информационного сообщения.</w:t>
      </w:r>
    </w:p>
    <w:p w:rsidR="00A37477" w:rsidRPr="009E6A7D" w:rsidRDefault="00A37477" w:rsidP="00A37477">
      <w:pPr>
        <w:pStyle w:val="aa"/>
        <w:tabs>
          <w:tab w:val="left" w:pos="1134"/>
        </w:tabs>
        <w:suppressAutoHyphens/>
        <w:ind w:firstLine="709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A37477" w:rsidRDefault="00A37477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477">
        <w:rPr>
          <w:rFonts w:ascii="Times New Roman" w:hAnsi="Times New Roman"/>
          <w:b/>
          <w:sz w:val="28"/>
          <w:szCs w:val="28"/>
        </w:rPr>
        <w:t xml:space="preserve">Порядок возврата задатка </w:t>
      </w:r>
    </w:p>
    <w:p w:rsidR="003F1C65" w:rsidRPr="00A37477" w:rsidRDefault="003F1C65" w:rsidP="003F1C6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A37477" w:rsidRPr="003F1C65" w:rsidRDefault="00A37477" w:rsidP="003F1C65">
      <w:pPr>
        <w:widowControl w:val="0"/>
        <w:autoSpaceDE w:val="0"/>
        <w:autoSpaceDN w:val="0"/>
        <w:adjustRightInd w:val="0"/>
        <w:spacing w:before="120"/>
        <w:ind w:firstLine="720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A37477" w:rsidRPr="003F1C65" w:rsidRDefault="00A37477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3F1C65" w:rsidRDefault="00A37477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</w:t>
      </w:r>
      <w:r w:rsidR="003F1C65">
        <w:rPr>
          <w:rFonts w:ascii="Times New Roman" w:hAnsi="Times New Roman"/>
          <w:sz w:val="28"/>
          <w:szCs w:val="28"/>
        </w:rPr>
        <w:t>етендентов участниками аукциона;</w:t>
      </w:r>
    </w:p>
    <w:p w:rsidR="003F1C65" w:rsidRDefault="003F1C65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A37477" w:rsidRPr="003F1C65">
        <w:rPr>
          <w:rFonts w:ascii="Times New Roman" w:hAnsi="Times New Roman"/>
          <w:sz w:val="28"/>
          <w:szCs w:val="28"/>
        </w:rPr>
        <w:t xml:space="preserve">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</w:t>
      </w:r>
      <w:r w:rsidR="00A37477" w:rsidRPr="003F1C65">
        <w:rPr>
          <w:rFonts w:ascii="Times New Roman" w:hAnsi="Times New Roman"/>
          <w:sz w:val="28"/>
          <w:szCs w:val="28"/>
        </w:rPr>
        <w:lastRenderedPageBreak/>
        <w:t>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3F1C65" w:rsidRDefault="00A37477" w:rsidP="00135ACF">
      <w:pPr>
        <w:spacing w:after="0" w:line="240" w:lineRule="auto"/>
        <w:ind w:firstLine="340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В случае отказа организатора торгов от проведения электронного аукциона</w:t>
      </w:r>
      <w:r w:rsidR="00135ACF">
        <w:rPr>
          <w:rFonts w:ascii="Times New Roman" w:hAnsi="Times New Roman"/>
          <w:sz w:val="28"/>
          <w:szCs w:val="28"/>
        </w:rPr>
        <w:t xml:space="preserve"> (</w:t>
      </w:r>
      <w:r w:rsidR="00135ACF" w:rsidRPr="00135ACF">
        <w:rPr>
          <w:rFonts w:ascii="Times New Roman" w:hAnsi="Times New Roman"/>
          <w:i/>
          <w:sz w:val="24"/>
          <w:szCs w:val="24"/>
        </w:rPr>
        <w:t>Организатор аукциона вправе отменить аукцион до наступления даты и времени окончания срока подачи заявок на участие в аукционе. Решение об отмене аукциона размещается на Официальном сайте торгов и на сайте электронной площадки в день принятия этого решения</w:t>
      </w:r>
      <w:r w:rsidR="00135ACF" w:rsidRPr="00681960">
        <w:rPr>
          <w:rFonts w:ascii="Times New Roman" w:hAnsi="Times New Roman"/>
          <w:sz w:val="24"/>
          <w:szCs w:val="24"/>
        </w:rPr>
        <w:t>.</w:t>
      </w:r>
      <w:r w:rsidR="00135ACF">
        <w:rPr>
          <w:rFonts w:ascii="Times New Roman" w:hAnsi="Times New Roman"/>
          <w:sz w:val="28"/>
          <w:szCs w:val="28"/>
        </w:rPr>
        <w:t xml:space="preserve">) </w:t>
      </w:r>
      <w:r w:rsidRPr="003F1C65">
        <w:rPr>
          <w:rFonts w:ascii="Times New Roman" w:hAnsi="Times New Roman"/>
          <w:sz w:val="28"/>
          <w:szCs w:val="28"/>
        </w:rPr>
        <w:t>задатки возвращаются претендентам в течение 5 календарных дней с момента опубликования информационного сообщения об отмене аукциона в электронной форме.</w:t>
      </w:r>
    </w:p>
    <w:p w:rsidR="003F1C65" w:rsidRDefault="00A37477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Задаток, перечисленный победителем аукциона, засчитывается в сумму платежа по договору купли-продажи.</w:t>
      </w:r>
    </w:p>
    <w:p w:rsidR="00A37477" w:rsidRPr="003F1C65" w:rsidRDefault="00A37477" w:rsidP="003F1C65">
      <w:pPr>
        <w:widowControl w:val="0"/>
        <w:autoSpaceDE w:val="0"/>
        <w:autoSpaceDN w:val="0"/>
        <w:adjustRightInd w:val="0"/>
        <w:ind w:firstLine="708"/>
        <w:contextualSpacing/>
        <w:outlineLvl w:val="1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При уклонении или отказе победителя аукциона от заключения в установленный срок договора купли-продажи имущества задаток ему </w:t>
      </w:r>
      <w:r w:rsidR="00587428" w:rsidRPr="003F1C65">
        <w:rPr>
          <w:rFonts w:ascii="Times New Roman" w:hAnsi="Times New Roman"/>
          <w:sz w:val="28"/>
          <w:szCs w:val="28"/>
        </w:rPr>
        <w:t>не возвращается,</w:t>
      </w:r>
      <w:r w:rsidRPr="003F1C65">
        <w:rPr>
          <w:rFonts w:ascii="Times New Roman" w:hAnsi="Times New Roman"/>
          <w:sz w:val="28"/>
          <w:szCs w:val="28"/>
        </w:rPr>
        <w:t xml:space="preserve"> и он утрачивает право на заключение указанного договора.</w:t>
      </w:r>
    </w:p>
    <w:p w:rsidR="00A37477" w:rsidRPr="003F1C65" w:rsidRDefault="00A37477" w:rsidP="003F1C65">
      <w:pPr>
        <w:pStyle w:val="a8"/>
        <w:widowControl w:val="0"/>
        <w:spacing w:after="0"/>
        <w:ind w:left="0" w:firstLine="708"/>
        <w:contextualSpacing/>
        <w:rPr>
          <w:rFonts w:ascii="Times New Roman" w:hAnsi="Times New Roman"/>
          <w:b/>
          <w:sz w:val="28"/>
          <w:szCs w:val="28"/>
        </w:rPr>
      </w:pPr>
    </w:p>
    <w:p w:rsidR="00A37477" w:rsidRDefault="00A37477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7477">
        <w:rPr>
          <w:rFonts w:ascii="Times New Roman" w:hAnsi="Times New Roman"/>
          <w:b/>
          <w:sz w:val="28"/>
          <w:szCs w:val="28"/>
        </w:rPr>
        <w:t>Порядок ознакомления с документами и информацией об имуществе, условиями договора купли-продажи имущества</w:t>
      </w:r>
    </w:p>
    <w:p w:rsidR="003F1C65" w:rsidRPr="00A37477" w:rsidRDefault="003F1C65" w:rsidP="003F1C6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883E36" w:rsidRPr="00C16125" w:rsidRDefault="004A7C36" w:rsidP="00172A09">
      <w:pPr>
        <w:pStyle w:val="2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И</w:t>
      </w:r>
      <w:r w:rsidR="00A37477" w:rsidRPr="000368CA">
        <w:rPr>
          <w:rFonts w:ascii="Times New Roman" w:eastAsia="Calibri" w:hAnsi="Times New Roman"/>
          <w:bCs/>
          <w:sz w:val="28"/>
          <w:szCs w:val="28"/>
        </w:rPr>
        <w:t>нформационное сообщение</w:t>
      </w:r>
      <w:r>
        <w:rPr>
          <w:rFonts w:ascii="Times New Roman" w:eastAsia="Calibri" w:hAnsi="Times New Roman"/>
          <w:bCs/>
          <w:sz w:val="28"/>
          <w:szCs w:val="28"/>
        </w:rPr>
        <w:t xml:space="preserve"> (и</w:t>
      </w:r>
      <w:r w:rsidRPr="000368CA">
        <w:rPr>
          <w:rFonts w:ascii="Times New Roman" w:eastAsia="Calibri" w:hAnsi="Times New Roman"/>
          <w:bCs/>
          <w:sz w:val="28"/>
          <w:szCs w:val="28"/>
        </w:rPr>
        <w:t>звещение</w:t>
      </w:r>
      <w:r w:rsidR="00C6796D" w:rsidRPr="000368CA">
        <w:rPr>
          <w:rFonts w:ascii="Times New Roman" w:eastAsia="Calibri" w:hAnsi="Times New Roman"/>
          <w:bCs/>
          <w:sz w:val="28"/>
          <w:szCs w:val="28"/>
        </w:rPr>
        <w:t>)</w:t>
      </w:r>
      <w:r w:rsidR="00A37477" w:rsidRPr="000368CA">
        <w:rPr>
          <w:rFonts w:ascii="Times New Roman" w:eastAsia="Calibri" w:hAnsi="Times New Roman"/>
          <w:bCs/>
          <w:sz w:val="28"/>
          <w:szCs w:val="28"/>
        </w:rPr>
        <w:t xml:space="preserve"> о проведении электронного аукциона, а также образец договора </w:t>
      </w:r>
      <w:r w:rsidR="00A37477" w:rsidRPr="000368CA">
        <w:rPr>
          <w:rFonts w:ascii="Times New Roman" w:eastAsia="Calibri" w:hAnsi="Times New Roman"/>
          <w:sz w:val="28"/>
          <w:szCs w:val="28"/>
        </w:rPr>
        <w:t>купли-продажи имущества</w:t>
      </w:r>
      <w:r w:rsidR="00A37477" w:rsidRPr="000368CA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A37477" w:rsidRPr="000368CA">
        <w:rPr>
          <w:rFonts w:ascii="Times New Roman" w:eastAsia="Calibri" w:hAnsi="Times New Roman"/>
          <w:sz w:val="28"/>
          <w:szCs w:val="28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24" w:history="1">
        <w:r w:rsidR="00425C2A" w:rsidRPr="000368CA">
          <w:rPr>
            <w:rStyle w:val="a7"/>
            <w:rFonts w:ascii="Times New Roman" w:hAnsi="Times New Roman"/>
            <w:sz w:val="28"/>
            <w:szCs w:val="28"/>
          </w:rPr>
          <w:t>https://torgi.gov.ru/new/public</w:t>
        </w:r>
      </w:hyperlink>
      <w:r w:rsidR="00A37477" w:rsidRPr="000368CA">
        <w:rPr>
          <w:rFonts w:ascii="Times New Roman" w:eastAsia="Calibri" w:hAnsi="Times New Roman"/>
          <w:sz w:val="28"/>
          <w:szCs w:val="28"/>
        </w:rPr>
        <w:t xml:space="preserve"> </w:t>
      </w:r>
      <w:r w:rsidR="00883E36" w:rsidRPr="000368CA">
        <w:rPr>
          <w:rFonts w:ascii="Times New Roman" w:eastAsia="Calibri" w:hAnsi="Times New Roman"/>
          <w:sz w:val="28"/>
          <w:szCs w:val="28"/>
        </w:rPr>
        <w:t xml:space="preserve">, </w:t>
      </w:r>
      <w:r w:rsidR="00A37477" w:rsidRPr="000368CA">
        <w:rPr>
          <w:rFonts w:ascii="Times New Roman" w:hAnsi="Times New Roman"/>
          <w:bCs/>
          <w:sz w:val="28"/>
          <w:szCs w:val="28"/>
        </w:rPr>
        <w:t xml:space="preserve">в открытой для доступа неограниченного круга лиц части электронной площадки </w:t>
      </w:r>
      <w:r w:rsidR="007B0F49" w:rsidRPr="000368CA">
        <w:rPr>
          <w:rFonts w:ascii="Times New Roman" w:hAnsi="Times New Roman"/>
          <w:bCs/>
          <w:color w:val="000000"/>
          <w:sz w:val="28"/>
          <w:szCs w:val="28"/>
        </w:rPr>
        <w:t>«РТС-тендер» Имущественные торги»</w:t>
      </w:r>
      <w:r w:rsidR="007B0F49" w:rsidRPr="000368CA">
        <w:rPr>
          <w:rFonts w:ascii="Times New Roman" w:hAnsi="Times New Roman"/>
          <w:sz w:val="28"/>
          <w:szCs w:val="28"/>
        </w:rPr>
        <w:t xml:space="preserve">, </w:t>
      </w:r>
      <w:r w:rsidR="00A37477" w:rsidRPr="000368CA">
        <w:rPr>
          <w:rFonts w:ascii="Times New Roman" w:hAnsi="Times New Roman"/>
          <w:sz w:val="28"/>
          <w:szCs w:val="28"/>
        </w:rPr>
        <w:t>на сайте</w:t>
      </w:r>
      <w:r w:rsidR="00172A09" w:rsidRPr="00172A09">
        <w:rPr>
          <w:rFonts w:ascii="Times New Roman" w:hAnsi="Times New Roman"/>
          <w:sz w:val="28"/>
          <w:szCs w:val="28"/>
        </w:rPr>
        <w:t xml:space="preserve"> </w:t>
      </w:r>
      <w:hyperlink r:id="rId25" w:history="1">
        <w:r w:rsidR="00B8128D" w:rsidRPr="0071732B">
          <w:rPr>
            <w:rStyle w:val="a7"/>
            <w:rFonts w:ascii="Times New Roman" w:hAnsi="Times New Roman"/>
            <w:sz w:val="28"/>
            <w:szCs w:val="28"/>
          </w:rPr>
          <w:t>https://www.rts-tender.ru</w:t>
        </w:r>
      </w:hyperlink>
      <w:r w:rsidR="00172A09" w:rsidRPr="00172A09">
        <w:rPr>
          <w:rFonts w:ascii="Times New Roman" w:hAnsi="Times New Roman"/>
          <w:sz w:val="28"/>
          <w:szCs w:val="28"/>
        </w:rPr>
        <w:t xml:space="preserve"> </w:t>
      </w:r>
      <w:r w:rsidR="00883E36" w:rsidRPr="000368CA">
        <w:rPr>
          <w:rFonts w:ascii="Times New Roman" w:hAnsi="Times New Roman"/>
          <w:sz w:val="28"/>
          <w:szCs w:val="28"/>
        </w:rPr>
        <w:t xml:space="preserve">на официальном сайте Продавца </w:t>
      </w:r>
      <w:hyperlink r:id="rId26" w:history="1">
        <w:r w:rsidR="00883E36" w:rsidRPr="000368CA">
          <w:rPr>
            <w:rStyle w:val="a7"/>
            <w:rFonts w:ascii="Times New Roman" w:hAnsi="Times New Roman"/>
            <w:sz w:val="28"/>
            <w:szCs w:val="28"/>
          </w:rPr>
          <w:t>https://krudor.ru/</w:t>
        </w:r>
      </w:hyperlink>
      <w:r w:rsidR="00883E36" w:rsidRPr="000368CA">
        <w:rPr>
          <w:rFonts w:ascii="Times New Roman" w:hAnsi="Times New Roman"/>
          <w:sz w:val="28"/>
          <w:szCs w:val="28"/>
        </w:rPr>
        <w:t xml:space="preserve"> .</w:t>
      </w:r>
    </w:p>
    <w:p w:rsidR="00A37477" w:rsidRPr="003F1C65" w:rsidRDefault="00A37477" w:rsidP="003F1C65">
      <w:pPr>
        <w:tabs>
          <w:tab w:val="left" w:pos="540"/>
        </w:tabs>
        <w:ind w:firstLine="709"/>
        <w:contextualSpacing/>
        <w:outlineLvl w:val="0"/>
        <w:rPr>
          <w:rFonts w:ascii="Times New Roman" w:eastAsia="Calibri" w:hAnsi="Times New Roman"/>
          <w:color w:val="000000"/>
          <w:sz w:val="28"/>
          <w:szCs w:val="28"/>
        </w:rPr>
      </w:pPr>
    </w:p>
    <w:p w:rsidR="00A37477" w:rsidRPr="003F1C65" w:rsidRDefault="00A37477" w:rsidP="003F1C65">
      <w:pPr>
        <w:autoSpaceDE w:val="0"/>
        <w:autoSpaceDN w:val="0"/>
        <w:adjustRightInd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Любое заинтересованное лицо независимо от регистрации на электронной площадке со дня начала приема заявок вправе направить на электронный адрес </w:t>
      </w:r>
      <w:r w:rsidRPr="003F1C65">
        <w:rPr>
          <w:rFonts w:ascii="Times New Roman" w:eastAsia="Calibri" w:hAnsi="Times New Roman"/>
          <w:sz w:val="28"/>
          <w:szCs w:val="28"/>
        </w:rPr>
        <w:t>Оператора электронной площадки</w:t>
      </w:r>
      <w:r w:rsidRPr="003F1C65">
        <w:rPr>
          <w:rFonts w:ascii="Times New Roman" w:hAnsi="Times New Roman"/>
          <w:sz w:val="28"/>
          <w:szCs w:val="28"/>
        </w:rPr>
        <w:t xml:space="preserve"> запрос о разъяснении размещенной информации.</w:t>
      </w:r>
    </w:p>
    <w:p w:rsidR="00A37477" w:rsidRPr="003F1C65" w:rsidRDefault="00A37477" w:rsidP="003F1C65">
      <w:pPr>
        <w:ind w:firstLine="567"/>
        <w:contextualSpacing/>
        <w:outlineLvl w:val="0"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</w:r>
    </w:p>
    <w:p w:rsidR="00A37477" w:rsidRPr="003F1C65" w:rsidRDefault="00A37477" w:rsidP="003F1C65">
      <w:pPr>
        <w:ind w:firstLine="567"/>
        <w:contextualSpacing/>
        <w:outlineLvl w:val="0"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A37477" w:rsidRPr="003F1C65" w:rsidRDefault="00A37477" w:rsidP="003F1C65">
      <w:pPr>
        <w:ind w:firstLine="567"/>
        <w:contextualSpacing/>
        <w:outlineLvl w:val="0"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объекты.</w:t>
      </w:r>
      <w:r w:rsidRPr="003F1C65">
        <w:rPr>
          <w:rFonts w:ascii="Times New Roman" w:hAnsi="Times New Roman"/>
          <w:sz w:val="28"/>
          <w:szCs w:val="28"/>
        </w:rPr>
        <w:t xml:space="preserve"> </w:t>
      </w:r>
    </w:p>
    <w:p w:rsidR="00A37477" w:rsidRPr="003F1C65" w:rsidRDefault="00A37477" w:rsidP="003F1C65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lastRenderedPageBreak/>
        <w:t>Проведение показа осуществляется Продавцом не реже, чем через каждые 5 (пять) рабочих дней с даты размещения информационного сообщения на официальном сайте торгов, но не позднее</w:t>
      </w:r>
      <w:r w:rsidR="00883E36">
        <w:rPr>
          <w:rFonts w:ascii="Times New Roman" w:hAnsi="Times New Roman"/>
          <w:sz w:val="28"/>
          <w:szCs w:val="28"/>
        </w:rPr>
        <w:t>,</w:t>
      </w:r>
      <w:r w:rsidRPr="003F1C65">
        <w:rPr>
          <w:rFonts w:ascii="Times New Roman" w:hAnsi="Times New Roman"/>
          <w:sz w:val="28"/>
          <w:szCs w:val="28"/>
        </w:rPr>
        <w:t xml:space="preserve"> чем за 2 (два) рабочих дня до даты окончания подачи заявок на участие в аукционе.</w:t>
      </w:r>
    </w:p>
    <w:p w:rsidR="00F373C7" w:rsidRPr="00662E60" w:rsidRDefault="00F373C7" w:rsidP="00F373C7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662E60">
        <w:rPr>
          <w:rFonts w:ascii="Times New Roman" w:hAnsi="Times New Roman"/>
          <w:sz w:val="28"/>
          <w:szCs w:val="28"/>
        </w:rPr>
        <w:t xml:space="preserve">По вопросам организации осмотра обращаться </w:t>
      </w:r>
      <w:r w:rsidR="00DE5D20" w:rsidRPr="00662E60">
        <w:rPr>
          <w:rFonts w:ascii="Times New Roman" w:hAnsi="Times New Roman"/>
          <w:sz w:val="28"/>
          <w:szCs w:val="28"/>
        </w:rPr>
        <w:t xml:space="preserve">к </w:t>
      </w:r>
      <w:proofErr w:type="spellStart"/>
      <w:r w:rsidR="006B77B3" w:rsidRPr="00662E60">
        <w:rPr>
          <w:rFonts w:ascii="Times New Roman" w:hAnsi="Times New Roman"/>
          <w:sz w:val="28"/>
          <w:szCs w:val="28"/>
        </w:rPr>
        <w:t>Корчашкину</w:t>
      </w:r>
      <w:proofErr w:type="spellEnd"/>
      <w:r w:rsidR="006B77B3" w:rsidRPr="00662E60">
        <w:rPr>
          <w:rFonts w:ascii="Times New Roman" w:hAnsi="Times New Roman"/>
          <w:sz w:val="28"/>
          <w:szCs w:val="28"/>
        </w:rPr>
        <w:t xml:space="preserve"> Евгению Павловичу </w:t>
      </w:r>
      <w:r w:rsidRPr="00662E60">
        <w:rPr>
          <w:rFonts w:ascii="Times New Roman" w:hAnsi="Times New Roman"/>
          <w:sz w:val="28"/>
          <w:szCs w:val="28"/>
        </w:rPr>
        <w:t>в рабочие дни с 8.</w:t>
      </w:r>
      <w:r w:rsidR="006B77B3" w:rsidRPr="00662E60">
        <w:rPr>
          <w:rFonts w:ascii="Times New Roman" w:hAnsi="Times New Roman"/>
          <w:sz w:val="28"/>
          <w:szCs w:val="28"/>
        </w:rPr>
        <w:t>0</w:t>
      </w:r>
      <w:r w:rsidRPr="00662E60">
        <w:rPr>
          <w:rFonts w:ascii="Times New Roman" w:hAnsi="Times New Roman"/>
          <w:sz w:val="28"/>
          <w:szCs w:val="28"/>
        </w:rPr>
        <w:t>0 до 17.</w:t>
      </w:r>
      <w:r w:rsidR="006B77B3" w:rsidRPr="00662E60">
        <w:rPr>
          <w:rFonts w:ascii="Times New Roman" w:hAnsi="Times New Roman"/>
          <w:sz w:val="28"/>
          <w:szCs w:val="28"/>
        </w:rPr>
        <w:t>0</w:t>
      </w:r>
      <w:r w:rsidRPr="00662E60">
        <w:rPr>
          <w:rFonts w:ascii="Times New Roman" w:hAnsi="Times New Roman"/>
          <w:sz w:val="28"/>
          <w:szCs w:val="28"/>
        </w:rPr>
        <w:t xml:space="preserve">0 (обед с 13:00 до 14:00), </w:t>
      </w:r>
      <w:r w:rsidR="000368CA" w:rsidRPr="00662E60">
        <w:rPr>
          <w:rFonts w:ascii="Times New Roman" w:hAnsi="Times New Roman"/>
          <w:sz w:val="28"/>
          <w:szCs w:val="28"/>
        </w:rPr>
        <w:t xml:space="preserve">дата и </w:t>
      </w:r>
      <w:r w:rsidRPr="00662E60">
        <w:rPr>
          <w:rFonts w:ascii="Times New Roman" w:hAnsi="Times New Roman"/>
          <w:sz w:val="28"/>
          <w:szCs w:val="28"/>
        </w:rPr>
        <w:t>время осмотра согласов</w:t>
      </w:r>
      <w:r w:rsidR="006B77B3" w:rsidRPr="00662E60">
        <w:rPr>
          <w:rFonts w:ascii="Times New Roman" w:hAnsi="Times New Roman"/>
          <w:sz w:val="28"/>
          <w:szCs w:val="28"/>
        </w:rPr>
        <w:t>ывается по контактному телефону</w:t>
      </w:r>
      <w:r w:rsidRPr="00662E60">
        <w:rPr>
          <w:rFonts w:ascii="Times New Roman" w:hAnsi="Times New Roman"/>
          <w:sz w:val="28"/>
          <w:szCs w:val="28"/>
        </w:rPr>
        <w:t xml:space="preserve"> 8-9</w:t>
      </w:r>
      <w:r w:rsidR="006B77B3" w:rsidRPr="00662E60">
        <w:rPr>
          <w:rFonts w:ascii="Times New Roman" w:hAnsi="Times New Roman"/>
          <w:sz w:val="28"/>
          <w:szCs w:val="28"/>
        </w:rPr>
        <w:t>2</w:t>
      </w:r>
      <w:r w:rsidRPr="00662E60">
        <w:rPr>
          <w:rFonts w:ascii="Times New Roman" w:hAnsi="Times New Roman"/>
          <w:sz w:val="28"/>
          <w:szCs w:val="28"/>
        </w:rPr>
        <w:t>3-</w:t>
      </w:r>
      <w:r w:rsidR="006B77B3" w:rsidRPr="00662E60">
        <w:rPr>
          <w:rFonts w:ascii="Times New Roman" w:hAnsi="Times New Roman"/>
          <w:sz w:val="28"/>
          <w:szCs w:val="28"/>
        </w:rPr>
        <w:t>772</w:t>
      </w:r>
      <w:r w:rsidRPr="00662E60">
        <w:rPr>
          <w:rFonts w:ascii="Times New Roman" w:hAnsi="Times New Roman"/>
          <w:sz w:val="28"/>
          <w:szCs w:val="28"/>
        </w:rPr>
        <w:t>-</w:t>
      </w:r>
      <w:r w:rsidR="00662E60" w:rsidRPr="00662E60">
        <w:rPr>
          <w:rFonts w:ascii="Times New Roman" w:hAnsi="Times New Roman"/>
          <w:sz w:val="28"/>
          <w:szCs w:val="28"/>
        </w:rPr>
        <w:t>8114</w:t>
      </w:r>
      <w:r w:rsidR="00DE5D20" w:rsidRPr="00662E60">
        <w:rPr>
          <w:rFonts w:ascii="Times New Roman" w:hAnsi="Times New Roman"/>
          <w:sz w:val="28"/>
          <w:szCs w:val="28"/>
        </w:rPr>
        <w:t>. Осмотр имущества производится</w:t>
      </w:r>
      <w:r w:rsidRPr="00662E60">
        <w:rPr>
          <w:rFonts w:ascii="Times New Roman" w:hAnsi="Times New Roman"/>
          <w:sz w:val="28"/>
          <w:szCs w:val="28"/>
        </w:rPr>
        <w:t xml:space="preserve"> по адресу: г. Красноярск, ул. Брянская</w:t>
      </w:r>
      <w:r w:rsidR="004804CA" w:rsidRPr="00662E60">
        <w:rPr>
          <w:rFonts w:ascii="Times New Roman" w:hAnsi="Times New Roman"/>
          <w:sz w:val="28"/>
          <w:szCs w:val="28"/>
        </w:rPr>
        <w:t>, д.</w:t>
      </w:r>
      <w:r w:rsidRPr="00662E60">
        <w:rPr>
          <w:rFonts w:ascii="Times New Roman" w:hAnsi="Times New Roman"/>
          <w:sz w:val="28"/>
          <w:szCs w:val="28"/>
        </w:rPr>
        <w:t>280.</w:t>
      </w:r>
    </w:p>
    <w:p w:rsidR="00A37477" w:rsidRDefault="00A37477" w:rsidP="003F1C65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Победитель торгов, не реализовавший свое право на осмотр объекта и изучение его технической документации, лишается права предъявлять претензии к </w:t>
      </w:r>
      <w:r w:rsidR="003F1C65">
        <w:rPr>
          <w:rFonts w:ascii="Times New Roman" w:hAnsi="Times New Roman"/>
          <w:sz w:val="28"/>
          <w:szCs w:val="28"/>
        </w:rPr>
        <w:t>КГКУ «</w:t>
      </w:r>
      <w:proofErr w:type="spellStart"/>
      <w:r w:rsidR="003F1C65">
        <w:rPr>
          <w:rFonts w:ascii="Times New Roman" w:hAnsi="Times New Roman"/>
          <w:sz w:val="28"/>
          <w:szCs w:val="28"/>
        </w:rPr>
        <w:t>КрУДор</w:t>
      </w:r>
      <w:proofErr w:type="spellEnd"/>
      <w:r w:rsidR="003F1C65">
        <w:rPr>
          <w:rFonts w:ascii="Times New Roman" w:hAnsi="Times New Roman"/>
          <w:sz w:val="28"/>
          <w:szCs w:val="28"/>
        </w:rPr>
        <w:t>»</w:t>
      </w:r>
      <w:r w:rsidRPr="003F1C65">
        <w:rPr>
          <w:rFonts w:ascii="Times New Roman" w:hAnsi="Times New Roman"/>
          <w:sz w:val="28"/>
          <w:szCs w:val="28"/>
        </w:rPr>
        <w:t xml:space="preserve"> по поводу юридического, физического и финансового состояния объекта.</w:t>
      </w:r>
    </w:p>
    <w:p w:rsidR="003F1C65" w:rsidRPr="003F1C65" w:rsidRDefault="003F1C65" w:rsidP="003F1C65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A37477" w:rsidRDefault="00A37477" w:rsidP="00A374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C65">
        <w:rPr>
          <w:rFonts w:ascii="Times New Roman" w:hAnsi="Times New Roman"/>
          <w:b/>
          <w:sz w:val="28"/>
          <w:szCs w:val="28"/>
        </w:rPr>
        <w:t>Форма подачи предложений о цене имущества</w:t>
      </w:r>
    </w:p>
    <w:p w:rsidR="003F1C65" w:rsidRPr="003F1C65" w:rsidRDefault="003F1C65" w:rsidP="003F1C6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A37477" w:rsidRPr="003F1C65" w:rsidRDefault="00A37477" w:rsidP="007B0F49">
      <w:pPr>
        <w:widowControl w:val="0"/>
        <w:ind w:firstLine="567"/>
        <w:contextualSpacing/>
        <w:rPr>
          <w:rFonts w:ascii="Times New Roman" w:hAnsi="Times New Roman"/>
          <w:color w:val="000000"/>
          <w:sz w:val="28"/>
          <w:szCs w:val="28"/>
        </w:rPr>
      </w:pPr>
      <w:r w:rsidRPr="003F1C65">
        <w:rPr>
          <w:rFonts w:ascii="Times New Roman" w:hAnsi="Times New Roman"/>
          <w:color w:val="000000"/>
          <w:sz w:val="28"/>
          <w:szCs w:val="28"/>
        </w:rPr>
        <w:t xml:space="preserve">Аукцион является 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открытым по составу участников. Подача предложений о цене проводится в день и время, указанные в </w:t>
      </w:r>
      <w:r w:rsidR="004A7C36">
        <w:rPr>
          <w:rFonts w:ascii="Times New Roman" w:hAnsi="Times New Roman"/>
          <w:color w:val="000000"/>
          <w:sz w:val="28"/>
          <w:szCs w:val="28"/>
        </w:rPr>
        <w:t>Информационном сообщении (</w:t>
      </w:r>
      <w:r w:rsidRPr="007B0F49">
        <w:rPr>
          <w:rFonts w:ascii="Times New Roman" w:hAnsi="Times New Roman"/>
          <w:color w:val="000000"/>
          <w:sz w:val="28"/>
          <w:szCs w:val="28"/>
        </w:rPr>
        <w:t>извещении</w:t>
      </w:r>
      <w:r w:rsidR="004A7C36">
        <w:rPr>
          <w:rFonts w:ascii="Times New Roman" w:hAnsi="Times New Roman"/>
          <w:color w:val="000000"/>
          <w:sz w:val="28"/>
          <w:szCs w:val="28"/>
        </w:rPr>
        <w:t>)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 о проведении торгов на электронной площадке </w:t>
      </w:r>
      <w:r w:rsidR="007B0F49" w:rsidRPr="007B0F49">
        <w:rPr>
          <w:rFonts w:ascii="Times New Roman" w:hAnsi="Times New Roman"/>
          <w:bCs/>
          <w:color w:val="000000"/>
          <w:sz w:val="28"/>
          <w:szCs w:val="28"/>
        </w:rPr>
        <w:t>«РТС-тендер» Имущественные торги»</w:t>
      </w:r>
      <w:r w:rsidR="007B0F49" w:rsidRPr="007B0F49">
        <w:rPr>
          <w:rFonts w:ascii="Times New Roman" w:hAnsi="Times New Roman"/>
          <w:sz w:val="28"/>
          <w:szCs w:val="28"/>
        </w:rPr>
        <w:t>,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 размещенная</w:t>
      </w:r>
      <w:r w:rsidRPr="007B0F49">
        <w:rPr>
          <w:rFonts w:ascii="Times New Roman" w:hAnsi="Times New Roman"/>
          <w:sz w:val="28"/>
          <w:szCs w:val="28"/>
        </w:rPr>
        <w:t xml:space="preserve"> на сайте </w:t>
      </w:r>
      <w:hyperlink r:id="rId27" w:history="1">
        <w:r w:rsidR="00B8128D" w:rsidRPr="0071732B">
          <w:rPr>
            <w:rStyle w:val="a7"/>
            <w:rFonts w:ascii="Times New Roman" w:hAnsi="Times New Roman"/>
            <w:sz w:val="28"/>
            <w:szCs w:val="28"/>
          </w:rPr>
          <w:t>https://www.rts-tender.ru</w:t>
        </w:r>
      </w:hyperlink>
      <w:r w:rsidR="007B0F49" w:rsidRPr="007B0F49">
        <w:rPr>
          <w:rFonts w:ascii="Times New Roman" w:hAnsi="Times New Roman"/>
          <w:sz w:val="28"/>
          <w:szCs w:val="28"/>
        </w:rPr>
        <w:t xml:space="preserve">. 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Подача предложений </w:t>
      </w:r>
      <w:r w:rsidR="00123A08">
        <w:rPr>
          <w:rFonts w:ascii="Times New Roman" w:hAnsi="Times New Roman"/>
          <w:color w:val="000000"/>
          <w:sz w:val="28"/>
          <w:szCs w:val="28"/>
        </w:rPr>
        <w:t>по цене</w:t>
      </w:r>
      <w:r w:rsidRPr="007B0F49">
        <w:rPr>
          <w:rFonts w:ascii="Times New Roman" w:hAnsi="Times New Roman"/>
          <w:color w:val="000000"/>
          <w:sz w:val="28"/>
          <w:szCs w:val="28"/>
        </w:rPr>
        <w:t xml:space="preserve"> возможна только в случае проведения аукциона в случае наличия двух или более допущенных учас</w:t>
      </w:r>
      <w:r w:rsidRPr="003F1C65">
        <w:rPr>
          <w:rFonts w:ascii="Times New Roman" w:hAnsi="Times New Roman"/>
          <w:color w:val="000000"/>
          <w:sz w:val="28"/>
          <w:szCs w:val="28"/>
        </w:rPr>
        <w:t xml:space="preserve">тников. В установленные дату и время начала проведения торгов </w:t>
      </w:r>
      <w:r w:rsidRPr="00123A08">
        <w:rPr>
          <w:rFonts w:ascii="Times New Roman" w:hAnsi="Times New Roman"/>
          <w:color w:val="000000"/>
          <w:sz w:val="28"/>
          <w:szCs w:val="28"/>
        </w:rPr>
        <w:t>у Участника, допущенного к торгам, появляется возможность принять участие в торгах. Подача предложений о цене осуществляется в личном кабинете участника</w:t>
      </w:r>
      <w:r w:rsidRPr="003F1C65">
        <w:rPr>
          <w:rFonts w:ascii="Times New Roman" w:hAnsi="Times New Roman"/>
          <w:color w:val="000000"/>
          <w:sz w:val="28"/>
          <w:szCs w:val="28"/>
        </w:rPr>
        <w:t xml:space="preserve"> посредством штатного интерфейса.</w:t>
      </w:r>
    </w:p>
    <w:p w:rsidR="00A37477" w:rsidRPr="003F1C65" w:rsidRDefault="00A37477" w:rsidP="00A3747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37477" w:rsidRDefault="00A37477" w:rsidP="003F1C65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F1C65">
        <w:rPr>
          <w:rFonts w:ascii="Times New Roman" w:hAnsi="Times New Roman"/>
          <w:b/>
          <w:sz w:val="28"/>
          <w:szCs w:val="28"/>
        </w:rPr>
        <w:t>Порядок проведения электронного аукциона, определения его победителей и место подведения итогов продажи имущества</w:t>
      </w:r>
    </w:p>
    <w:p w:rsidR="003F1C65" w:rsidRPr="003F1C65" w:rsidRDefault="003F1C65" w:rsidP="003F1C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37477" w:rsidRPr="003F1C65" w:rsidRDefault="00A37477" w:rsidP="003F1C65">
      <w:pPr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Электронный аукцион проводится в указанные в информационном сообщении день и час </w:t>
      </w:r>
      <w:r w:rsidRPr="003F1C65">
        <w:rPr>
          <w:rFonts w:ascii="Times New Roman" w:eastAsia="Calibri" w:hAnsi="Times New Roman"/>
          <w:sz w:val="28"/>
          <w:szCs w:val="28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37477" w:rsidRPr="003F1C65" w:rsidRDefault="00A37477" w:rsidP="003F1C65">
      <w:pPr>
        <w:autoSpaceDE w:val="0"/>
        <w:autoSpaceDN w:val="0"/>
        <w:adjustRightInd w:val="0"/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37477" w:rsidRPr="003F1C65" w:rsidRDefault="00A37477" w:rsidP="003F1C65">
      <w:pPr>
        <w:autoSpaceDE w:val="0"/>
        <w:autoSpaceDN w:val="0"/>
        <w:adjustRightInd w:val="0"/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 xml:space="preserve"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</w:t>
      </w:r>
      <w:r w:rsidRPr="003F1C65">
        <w:rPr>
          <w:rFonts w:ascii="Times New Roman" w:eastAsia="Calibri" w:hAnsi="Times New Roman"/>
          <w:sz w:val="28"/>
          <w:szCs w:val="28"/>
        </w:rPr>
        <w:lastRenderedPageBreak/>
        <w:t>лучшего предложения о цене, или предложение, равное начальное цене в установленных Регламентом электронной площадки случаях.</w:t>
      </w:r>
    </w:p>
    <w:p w:rsidR="00A37477" w:rsidRPr="003F1C65" w:rsidRDefault="00A37477" w:rsidP="003F1C65">
      <w:pPr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Со времени начала проведения процедуры аукциона Оператором электронной площадки размещается:</w:t>
      </w:r>
    </w:p>
    <w:p w:rsidR="00A37477" w:rsidRPr="003F1C65" w:rsidRDefault="00A37477" w:rsidP="003F1C65">
      <w:pPr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A37477" w:rsidRPr="003F1C65" w:rsidRDefault="00A37477" w:rsidP="003F1C65">
      <w:pPr>
        <w:ind w:firstLine="567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A37477" w:rsidRPr="003F1C65" w:rsidRDefault="003F1C65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="00A37477" w:rsidRPr="003F1C65">
        <w:rPr>
          <w:rFonts w:ascii="Times New Roman" w:eastAsia="Calibri" w:hAnsi="Times New Roman"/>
          <w:sz w:val="28"/>
          <w:szCs w:val="28"/>
        </w:rPr>
        <w:t>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37477" w:rsidRPr="003F1C65" w:rsidRDefault="00A37477" w:rsidP="003F1C65">
      <w:pPr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37477" w:rsidRPr="003F1C65" w:rsidRDefault="00A37477" w:rsidP="003F1C65">
      <w:pPr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 ходе проведения подачи предложений о цене имущества Оператор электронной площадки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Участника, в случае если: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предложение о цене предоставлено до начала или по истечении установленного времени для подачи предложений о цене;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предложение о цене ниже начальной цены продажи;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предложение о цене равно нулю;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предложение о цене не соответствует увеличению текущей цены в соответствии с «шагом аукциона»;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Участником предложение о цене меньше ранее представленных предложений;</w:t>
      </w:r>
    </w:p>
    <w:p w:rsidR="00A37477" w:rsidRPr="003F1C65" w:rsidRDefault="00A37477" w:rsidP="003F1C65">
      <w:pPr>
        <w:ind w:firstLine="708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 представленное Участником предложение о цене является лучшим текущим предложением о цене.</w:t>
      </w:r>
    </w:p>
    <w:p w:rsidR="00A37477" w:rsidRPr="003F1C65" w:rsidRDefault="00A37477" w:rsidP="003F1C6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lastRenderedPageBreak/>
        <w:t>Победителем аукциона признается участник, предложивший наибольшую цену имущества.</w:t>
      </w:r>
    </w:p>
    <w:p w:rsidR="00A37477" w:rsidRPr="003F1C65" w:rsidRDefault="00A37477" w:rsidP="003F1C65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 xml:space="preserve">Ход проведения процедуры аукциона фиксируется Организатором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</w:t>
      </w:r>
      <w:r w:rsidRPr="000368CA">
        <w:rPr>
          <w:rFonts w:ascii="Times New Roman" w:eastAsia="Calibri" w:hAnsi="Times New Roman"/>
          <w:sz w:val="28"/>
          <w:szCs w:val="28"/>
        </w:rPr>
        <w:t xml:space="preserve">размещения информации о проведении торгов </w:t>
      </w:r>
      <w:hyperlink r:id="rId28" w:history="1">
        <w:r w:rsidR="007B0F49" w:rsidRPr="000368CA">
          <w:rPr>
            <w:rStyle w:val="a7"/>
            <w:rFonts w:ascii="Times New Roman" w:eastAsia="Calibri" w:hAnsi="Times New Roman"/>
            <w:sz w:val="28"/>
            <w:szCs w:val="28"/>
          </w:rPr>
          <w:t>https://torgi.gov.ru/new/public</w:t>
        </w:r>
      </w:hyperlink>
      <w:r w:rsidR="007B0F49" w:rsidRPr="000368CA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0368CA">
        <w:rPr>
          <w:rFonts w:ascii="Times New Roman" w:eastAsia="Calibri" w:hAnsi="Times New Roman"/>
          <w:sz w:val="28"/>
          <w:szCs w:val="28"/>
        </w:rPr>
        <w:t xml:space="preserve">и на официальном сайте </w:t>
      </w:r>
      <w:r w:rsidR="000368CA" w:rsidRPr="000368CA">
        <w:rPr>
          <w:rFonts w:ascii="Times New Roman" w:hAnsi="Times New Roman"/>
          <w:sz w:val="28"/>
          <w:szCs w:val="28"/>
        </w:rPr>
        <w:t xml:space="preserve">Продавца </w:t>
      </w:r>
      <w:hyperlink r:id="rId29" w:history="1">
        <w:r w:rsidR="000368CA" w:rsidRPr="000368CA">
          <w:rPr>
            <w:rStyle w:val="a7"/>
            <w:rFonts w:ascii="Times New Roman" w:hAnsi="Times New Roman"/>
            <w:sz w:val="28"/>
            <w:szCs w:val="28"/>
          </w:rPr>
          <w:t>https://krudor.ru/</w:t>
        </w:r>
      </w:hyperlink>
      <w:r w:rsidRPr="000368CA">
        <w:rPr>
          <w:rFonts w:ascii="Times New Roman" w:eastAsia="Calibri" w:hAnsi="Times New Roman"/>
          <w:sz w:val="28"/>
          <w:szCs w:val="28"/>
        </w:rPr>
        <w:t xml:space="preserve"> не позднее дня, следующего за днем подписания указанного протокола.</w:t>
      </w:r>
    </w:p>
    <w:p w:rsidR="00A37477" w:rsidRPr="007B0F49" w:rsidRDefault="00A37477" w:rsidP="003F1C65">
      <w:pPr>
        <w:widowControl w:val="0"/>
        <w:ind w:firstLine="567"/>
        <w:contextualSpacing/>
        <w:rPr>
          <w:rFonts w:ascii="Times New Roman" w:hAnsi="Times New Roman"/>
          <w:sz w:val="28"/>
          <w:szCs w:val="28"/>
        </w:rPr>
      </w:pPr>
      <w:r w:rsidRPr="00AE0B28">
        <w:rPr>
          <w:rFonts w:ascii="Times New Roman" w:hAnsi="Times New Roman"/>
          <w:color w:val="000000"/>
          <w:sz w:val="28"/>
          <w:szCs w:val="28"/>
        </w:rPr>
        <w:t xml:space="preserve">Подведение итогов осуществляется в день проведения аукциона в электронной </w:t>
      </w:r>
      <w:r w:rsidRPr="00AE0B28">
        <w:rPr>
          <w:rFonts w:ascii="Times New Roman" w:hAnsi="Times New Roman"/>
          <w:sz w:val="28"/>
          <w:szCs w:val="28"/>
        </w:rPr>
        <w:t>форме</w:t>
      </w:r>
      <w:r w:rsidR="004A7C36" w:rsidRPr="00AE0B28">
        <w:rPr>
          <w:rFonts w:ascii="Times New Roman" w:hAnsi="Times New Roman"/>
          <w:sz w:val="28"/>
          <w:szCs w:val="28"/>
        </w:rPr>
        <w:t xml:space="preserve"> </w:t>
      </w:r>
      <w:r w:rsidR="00DD1D53" w:rsidRPr="00AE0B28">
        <w:rPr>
          <w:rFonts w:ascii="Times New Roman" w:hAnsi="Times New Roman"/>
          <w:sz w:val="28"/>
          <w:szCs w:val="28"/>
        </w:rPr>
        <w:t>28</w:t>
      </w:r>
      <w:r w:rsidRPr="00AE0B28">
        <w:rPr>
          <w:rFonts w:ascii="Times New Roman" w:hAnsi="Times New Roman"/>
          <w:sz w:val="28"/>
          <w:szCs w:val="28"/>
        </w:rPr>
        <w:t>.0</w:t>
      </w:r>
      <w:r w:rsidR="00DD1D53" w:rsidRPr="00AE0B28">
        <w:rPr>
          <w:rFonts w:ascii="Times New Roman" w:hAnsi="Times New Roman"/>
          <w:sz w:val="28"/>
          <w:szCs w:val="28"/>
        </w:rPr>
        <w:t>8</w:t>
      </w:r>
      <w:r w:rsidRPr="00AE0B28">
        <w:rPr>
          <w:rFonts w:ascii="Times New Roman" w:hAnsi="Times New Roman"/>
          <w:sz w:val="28"/>
          <w:szCs w:val="28"/>
        </w:rPr>
        <w:t>.202</w:t>
      </w:r>
      <w:r w:rsidR="00DD1D53" w:rsidRPr="00AE0B28">
        <w:rPr>
          <w:rFonts w:ascii="Times New Roman" w:hAnsi="Times New Roman"/>
          <w:sz w:val="28"/>
          <w:szCs w:val="28"/>
        </w:rPr>
        <w:t>6</w:t>
      </w:r>
      <w:r w:rsidRPr="00AE0B28">
        <w:rPr>
          <w:rFonts w:ascii="Times New Roman" w:hAnsi="Times New Roman"/>
          <w:sz w:val="28"/>
          <w:szCs w:val="28"/>
        </w:rPr>
        <w:t xml:space="preserve"> на</w:t>
      </w:r>
      <w:r w:rsidRPr="00AE0B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0B28">
        <w:rPr>
          <w:rFonts w:ascii="Times New Roman" w:hAnsi="Times New Roman"/>
          <w:sz w:val="28"/>
          <w:szCs w:val="28"/>
        </w:rPr>
        <w:t>электронной площадке –</w:t>
      </w:r>
      <w:r w:rsidR="007B0F49" w:rsidRPr="00AE0B28">
        <w:rPr>
          <w:rFonts w:ascii="Times New Roman" w:hAnsi="Times New Roman"/>
          <w:bCs/>
          <w:color w:val="000000"/>
          <w:sz w:val="28"/>
          <w:szCs w:val="28"/>
        </w:rPr>
        <w:t>«РТС-тендер» Имущественные торги»</w:t>
      </w:r>
      <w:r w:rsidR="007B0F49" w:rsidRPr="00AE0B28">
        <w:rPr>
          <w:rFonts w:ascii="Times New Roman" w:hAnsi="Times New Roman"/>
          <w:sz w:val="28"/>
          <w:szCs w:val="28"/>
        </w:rPr>
        <w:t>,</w:t>
      </w:r>
      <w:r w:rsidRPr="00AE0B28">
        <w:rPr>
          <w:rFonts w:ascii="Times New Roman" w:hAnsi="Times New Roman"/>
          <w:sz w:val="28"/>
          <w:szCs w:val="28"/>
        </w:rPr>
        <w:t xml:space="preserve"> размещенная на сайте</w:t>
      </w:r>
      <w:r w:rsidRPr="007B0F49">
        <w:rPr>
          <w:rFonts w:ascii="Times New Roman" w:hAnsi="Times New Roman"/>
          <w:sz w:val="28"/>
          <w:szCs w:val="28"/>
        </w:rPr>
        <w:t xml:space="preserve"> </w:t>
      </w:r>
      <w:r w:rsidR="00662E60">
        <w:rPr>
          <w:rFonts w:ascii="Times New Roman" w:hAnsi="Times New Roman"/>
          <w:sz w:val="28"/>
          <w:szCs w:val="28"/>
        </w:rPr>
        <w:t>https://www.rts-tender.ru</w:t>
      </w:r>
      <w:r w:rsidR="007B0F49" w:rsidRPr="007B0F49">
        <w:rPr>
          <w:rFonts w:ascii="Times New Roman" w:hAnsi="Times New Roman"/>
          <w:sz w:val="28"/>
          <w:szCs w:val="28"/>
        </w:rPr>
        <w:t>.</w:t>
      </w:r>
    </w:p>
    <w:p w:rsidR="000368CA" w:rsidRPr="000368CA" w:rsidRDefault="00A37477" w:rsidP="000368CA">
      <w:pPr>
        <w:pStyle w:val="TextBasTxt"/>
        <w:rPr>
          <w:sz w:val="28"/>
          <w:szCs w:val="28"/>
        </w:rPr>
      </w:pPr>
      <w:r w:rsidRPr="000368CA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  <w:r w:rsidR="000368CA" w:rsidRPr="000368CA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0368CA" w:rsidRPr="000368CA" w:rsidRDefault="000368CA" w:rsidP="000368CA">
      <w:pPr>
        <w:pStyle w:val="TextBasTxt"/>
        <w:ind w:firstLine="709"/>
        <w:rPr>
          <w:sz w:val="28"/>
          <w:szCs w:val="28"/>
        </w:rPr>
      </w:pPr>
      <w:r w:rsidRPr="000368CA">
        <w:rPr>
          <w:sz w:val="28"/>
          <w:szCs w:val="28"/>
        </w:rPr>
        <w:t>- наименование имущества и иные позволяющие его индивидуализировать сведения;</w:t>
      </w:r>
    </w:p>
    <w:p w:rsidR="000368CA" w:rsidRPr="000368CA" w:rsidRDefault="000368CA" w:rsidP="000368CA">
      <w:pPr>
        <w:pStyle w:val="TextBasTxt"/>
        <w:ind w:firstLine="709"/>
        <w:rPr>
          <w:sz w:val="28"/>
          <w:szCs w:val="28"/>
        </w:rPr>
      </w:pPr>
      <w:r w:rsidRPr="000368CA">
        <w:rPr>
          <w:sz w:val="28"/>
          <w:szCs w:val="28"/>
        </w:rPr>
        <w:t>- цена сделки;</w:t>
      </w:r>
    </w:p>
    <w:p w:rsidR="000368CA" w:rsidRPr="000368CA" w:rsidRDefault="000368CA" w:rsidP="000368CA">
      <w:pPr>
        <w:pStyle w:val="TextBasTxt"/>
        <w:ind w:firstLine="709"/>
        <w:rPr>
          <w:sz w:val="28"/>
          <w:szCs w:val="28"/>
        </w:rPr>
      </w:pPr>
      <w:r w:rsidRPr="000368CA">
        <w:rPr>
          <w:sz w:val="28"/>
          <w:szCs w:val="28"/>
        </w:rPr>
        <w:t>- фамилия, имя, отчество физического лица или наименование юридического лица - Победителя.</w:t>
      </w:r>
    </w:p>
    <w:p w:rsidR="00A37477" w:rsidRPr="003F1C65" w:rsidRDefault="00A37477" w:rsidP="000368CA">
      <w:pPr>
        <w:autoSpaceDE w:val="0"/>
        <w:autoSpaceDN w:val="0"/>
        <w:adjustRightInd w:val="0"/>
        <w:ind w:firstLine="709"/>
        <w:contextualSpacing/>
        <w:outlineLvl w:val="1"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Аукцион признается несостоявшимся в следующих случаях: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не было подано ни одной заявки на участие либо ни один из Претендентов не признан участником;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принято решение о признании только одного Претендента участником;</w:t>
      </w:r>
    </w:p>
    <w:p w:rsidR="00A37477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ни один из участников не сделал предлож</w:t>
      </w:r>
      <w:r w:rsidR="00712A81">
        <w:rPr>
          <w:rFonts w:ascii="Times New Roman" w:eastAsia="Calibri" w:hAnsi="Times New Roman"/>
          <w:sz w:val="28"/>
          <w:szCs w:val="28"/>
        </w:rPr>
        <w:t>ение о начальной цене имущества;</w:t>
      </w:r>
    </w:p>
    <w:p w:rsidR="00712A81" w:rsidRPr="003F1C65" w:rsidRDefault="002B57F0" w:rsidP="002B57F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в</w:t>
      </w:r>
      <w:r w:rsidR="00712A81">
        <w:rPr>
          <w:rFonts w:ascii="Times New Roman" w:eastAsia="Calibri" w:hAnsi="Times New Roman"/>
          <w:sz w:val="28"/>
          <w:szCs w:val="28"/>
        </w:rPr>
        <w:t xml:space="preserve"> иных случаях</w:t>
      </w:r>
      <w:r>
        <w:rPr>
          <w:rFonts w:ascii="Times New Roman" w:eastAsia="Calibri" w:hAnsi="Times New Roman"/>
          <w:sz w:val="28"/>
          <w:szCs w:val="28"/>
        </w:rPr>
        <w:t xml:space="preserve">, указанных в части 17 статьи 17.3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t xml:space="preserve">от 26.07.2006 </w:t>
      </w:r>
      <w:r>
        <w:rPr>
          <w:rFonts w:ascii="Times New Roman" w:eastAsia="Calibri" w:hAnsi="Times New Roman"/>
          <w:sz w:val="28"/>
          <w:szCs w:val="28"/>
        </w:rPr>
        <w:t>№135-ФЗ «</w:t>
      </w:r>
      <w:r>
        <w:rPr>
          <w:rFonts w:ascii="Times New Roman" w:hAnsi="Times New Roman"/>
          <w:sz w:val="28"/>
          <w:szCs w:val="28"/>
          <w:lang w:eastAsia="ru-RU"/>
        </w:rPr>
        <w:t>О защите конкуренции».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наименование имущества и иные позволяющие его индивидуализировать сведения;</w:t>
      </w:r>
    </w:p>
    <w:p w:rsidR="00A37477" w:rsidRPr="003F1C65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t>- цена сделки;</w:t>
      </w:r>
    </w:p>
    <w:p w:rsidR="00A37477" w:rsidRDefault="00A37477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  <w:r w:rsidRPr="003F1C65">
        <w:rPr>
          <w:rFonts w:ascii="Times New Roman" w:eastAsia="Calibri" w:hAnsi="Times New Roman"/>
          <w:sz w:val="28"/>
          <w:szCs w:val="28"/>
        </w:rPr>
        <w:lastRenderedPageBreak/>
        <w:t>- фамилия, имя, отчество физического лица или наименование юридического лица – Победителя.</w:t>
      </w:r>
    </w:p>
    <w:p w:rsidR="003F1C65" w:rsidRPr="003F1C65" w:rsidRDefault="003F1C65" w:rsidP="003F1C65">
      <w:pPr>
        <w:autoSpaceDE w:val="0"/>
        <w:autoSpaceDN w:val="0"/>
        <w:adjustRightInd w:val="0"/>
        <w:ind w:firstLine="539"/>
        <w:contextualSpacing/>
        <w:rPr>
          <w:rFonts w:ascii="Times New Roman" w:eastAsia="Calibri" w:hAnsi="Times New Roman"/>
          <w:sz w:val="28"/>
          <w:szCs w:val="28"/>
        </w:rPr>
      </w:pPr>
    </w:p>
    <w:p w:rsidR="00A37477" w:rsidRDefault="00A37477" w:rsidP="003F1C65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F1C65">
        <w:rPr>
          <w:rFonts w:ascii="Times New Roman" w:hAnsi="Times New Roman"/>
          <w:b/>
          <w:sz w:val="28"/>
          <w:szCs w:val="28"/>
        </w:rPr>
        <w:t xml:space="preserve">Порядок заключения договора купли-продажи имущества  по итогам аукциона </w:t>
      </w:r>
    </w:p>
    <w:p w:rsidR="003F1C65" w:rsidRPr="003F1C65" w:rsidRDefault="003F1C65" w:rsidP="003F1C6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A37477" w:rsidRPr="005A73CF" w:rsidRDefault="00A37477" w:rsidP="005A73C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Договор купли-продажи имущества (образец приведен в Приложение № </w:t>
      </w:r>
      <w:r w:rsidR="00B07FF8">
        <w:rPr>
          <w:rFonts w:ascii="Times New Roman" w:hAnsi="Times New Roman"/>
          <w:sz w:val="28"/>
          <w:szCs w:val="28"/>
        </w:rPr>
        <w:t>2</w:t>
      </w:r>
      <w:r w:rsidRPr="003F1C65">
        <w:rPr>
          <w:rFonts w:ascii="Times New Roman" w:hAnsi="Times New Roman"/>
          <w:bCs/>
          <w:sz w:val="28"/>
          <w:szCs w:val="28"/>
        </w:rPr>
        <w:t xml:space="preserve"> к настоящему </w:t>
      </w:r>
      <w:r w:rsidR="00B07FF8">
        <w:rPr>
          <w:rFonts w:ascii="Times New Roman" w:hAnsi="Times New Roman"/>
          <w:bCs/>
          <w:sz w:val="28"/>
          <w:szCs w:val="28"/>
        </w:rPr>
        <w:t>И</w:t>
      </w:r>
      <w:r w:rsidRPr="003F1C65">
        <w:rPr>
          <w:rFonts w:ascii="Times New Roman" w:hAnsi="Times New Roman"/>
          <w:bCs/>
          <w:sz w:val="28"/>
          <w:szCs w:val="28"/>
        </w:rPr>
        <w:t>нформационному сообщению)</w:t>
      </w:r>
      <w:r w:rsidRPr="005A73CF">
        <w:rPr>
          <w:rFonts w:ascii="Times New Roman" w:hAnsi="Times New Roman"/>
          <w:bCs/>
          <w:sz w:val="28"/>
          <w:szCs w:val="28"/>
        </w:rPr>
        <w:t>, заключается между Продавцом и победителем аукциона</w:t>
      </w:r>
      <w:r w:rsidR="005A73CF" w:rsidRPr="005A73CF">
        <w:rPr>
          <w:rFonts w:ascii="Times New Roman" w:hAnsi="Times New Roman"/>
          <w:bCs/>
          <w:sz w:val="28"/>
          <w:szCs w:val="28"/>
        </w:rPr>
        <w:t xml:space="preserve"> либо лицом, признанным единственным участником аукциона</w:t>
      </w:r>
      <w:r w:rsidR="00ED36CB">
        <w:rPr>
          <w:rFonts w:ascii="Times New Roman" w:hAnsi="Times New Roman"/>
          <w:bCs/>
          <w:sz w:val="28"/>
          <w:szCs w:val="28"/>
        </w:rPr>
        <w:t xml:space="preserve"> в срок</w:t>
      </w:r>
      <w:r w:rsidR="005A73CF" w:rsidRPr="005A73CF">
        <w:rPr>
          <w:rFonts w:ascii="Times New Roman" w:hAnsi="Times New Roman"/>
          <w:bCs/>
          <w:sz w:val="28"/>
          <w:szCs w:val="28"/>
        </w:rPr>
        <w:t>, не ранее чем через десять дней и не позднее двадцати дней со дня размещения на официальном сайте в сети "Интернет</w:t>
      </w:r>
      <w:r w:rsidR="005A73CF">
        <w:rPr>
          <w:rFonts w:ascii="Times New Roman" w:hAnsi="Times New Roman"/>
          <w:bCs/>
          <w:sz w:val="28"/>
          <w:szCs w:val="28"/>
        </w:rPr>
        <w:t>" протокола об итогах аукциона.</w:t>
      </w:r>
    </w:p>
    <w:p w:rsidR="008C77B9" w:rsidRDefault="00A37477" w:rsidP="000368CA">
      <w:pPr>
        <w:autoSpaceDE w:val="0"/>
        <w:autoSpaceDN w:val="0"/>
        <w:adjustRightInd w:val="0"/>
        <w:ind w:firstLine="540"/>
        <w:contextualSpacing/>
        <w:rPr>
          <w:rFonts w:ascii="Times New Roman" w:hAnsi="Times New Roman"/>
          <w:color w:val="000000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Договор купли-продажи имущества заключается в электронной форме в соответствии с Положением об организации продажи государственного или муниципального имущества в электронной форме, утвержденного постановлением Правительства Российской Федерации от 27.08.2012 № 860. </w:t>
      </w:r>
    </w:p>
    <w:p w:rsidR="00A37477" w:rsidRPr="003F1C65" w:rsidRDefault="00A37477" w:rsidP="008C77B9">
      <w:pPr>
        <w:autoSpaceDE w:val="0"/>
        <w:autoSpaceDN w:val="0"/>
        <w:adjustRightInd w:val="0"/>
        <w:ind w:firstLine="540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color w:val="000000"/>
          <w:sz w:val="28"/>
          <w:szCs w:val="28"/>
        </w:rPr>
        <w:t xml:space="preserve">При уклонении или отказе победителя аукциона от заключения в установленный срок договора купли-продажи имущества, задаток ему не возвращается, победитель утрачивает право на заключение указанного договора, </w:t>
      </w:r>
      <w:r w:rsidRPr="003F1C65">
        <w:rPr>
          <w:rFonts w:ascii="Times New Roman" w:hAnsi="Times New Roman"/>
          <w:sz w:val="28"/>
          <w:szCs w:val="28"/>
        </w:rPr>
        <w:t>и результаты аукциона аннулируются продавцом.</w:t>
      </w:r>
    </w:p>
    <w:p w:rsidR="00A37477" w:rsidRPr="003F1C65" w:rsidRDefault="00A37477" w:rsidP="008C77B9">
      <w:pPr>
        <w:pStyle w:val="a8"/>
        <w:widowControl w:val="0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A37477" w:rsidRDefault="00A37477" w:rsidP="008C77B9">
      <w:pPr>
        <w:numPr>
          <w:ilvl w:val="0"/>
          <w:numId w:val="1"/>
        </w:num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F1C65">
        <w:rPr>
          <w:rFonts w:ascii="Times New Roman" w:hAnsi="Times New Roman"/>
          <w:b/>
          <w:sz w:val="28"/>
          <w:szCs w:val="28"/>
        </w:rPr>
        <w:t>Условия и сроки платежа, реквизиты счетов для оплаты по договору купли-продажи</w:t>
      </w:r>
    </w:p>
    <w:p w:rsidR="008C77B9" w:rsidRPr="003F1C65" w:rsidRDefault="008C77B9" w:rsidP="008C77B9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A37477" w:rsidRPr="003F1C65" w:rsidRDefault="00A37477" w:rsidP="00A37477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Оплата приобретаемого на электронном аукционе имущества в соответствии с договором купли-продажи производится единовременно в течение 15 рабочих дней </w:t>
      </w:r>
      <w:r w:rsidRPr="003F1C65">
        <w:rPr>
          <w:rFonts w:ascii="Times New Roman" w:hAnsi="Times New Roman"/>
          <w:color w:val="000000"/>
          <w:sz w:val="28"/>
          <w:szCs w:val="28"/>
        </w:rPr>
        <w:t xml:space="preserve">с момента подписания договора купли-продажи. </w:t>
      </w:r>
    </w:p>
    <w:p w:rsidR="00A37477" w:rsidRPr="003F1C65" w:rsidRDefault="00A37477" w:rsidP="00A37477">
      <w:pPr>
        <w:pStyle w:val="a8"/>
        <w:widowControl w:val="0"/>
        <w:spacing w:after="0"/>
        <w:ind w:left="0" w:firstLine="720"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 xml:space="preserve"> Внесенный победителем продажи задаток засчитывается в счет оплаты приобретаемого имущества и перечисляется на счет Продавца в течение 5 (пяти) дней после заключения договора купли-продажи. Факт оплаты имущества подтверждается выпиской со счета, указанного в договоре купли-продажи.</w:t>
      </w:r>
    </w:p>
    <w:p w:rsidR="00A37477" w:rsidRPr="003F1C65" w:rsidRDefault="00A37477" w:rsidP="008C77B9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3F1C65">
        <w:rPr>
          <w:rFonts w:ascii="Times New Roman" w:hAnsi="Times New Roman"/>
          <w:sz w:val="28"/>
          <w:szCs w:val="28"/>
        </w:rPr>
        <w:t>Оплата производится путем безналичного перечисления средств Покупателем со своего расчетного счета  на специальный счет Продавца.</w:t>
      </w:r>
    </w:p>
    <w:p w:rsidR="00A37477" w:rsidRDefault="00A37477" w:rsidP="008C77B9">
      <w:pPr>
        <w:contextualSpacing/>
        <w:rPr>
          <w:rFonts w:ascii="Times New Roman" w:hAnsi="Times New Roman"/>
          <w:color w:val="000000"/>
          <w:sz w:val="28"/>
          <w:szCs w:val="28"/>
        </w:rPr>
      </w:pPr>
      <w:r w:rsidRPr="003F1C65">
        <w:rPr>
          <w:rFonts w:ascii="Times New Roman" w:hAnsi="Times New Roman"/>
          <w:color w:val="000000"/>
          <w:sz w:val="28"/>
          <w:szCs w:val="28"/>
        </w:rPr>
        <w:t xml:space="preserve"> Реквизиты для оплаты по договору купли-продажи: </w:t>
      </w:r>
    </w:p>
    <w:p w:rsidR="00ED6E6E" w:rsidRDefault="00B37CAD" w:rsidP="00B37CAD">
      <w:pPr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Наименование: </w:t>
      </w:r>
    </w:p>
    <w:p w:rsidR="00B37CAD" w:rsidRPr="00B37CAD" w:rsidRDefault="00B37CAD" w:rsidP="00ED6E6E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B37CAD">
        <w:rPr>
          <w:rFonts w:ascii="Times New Roman" w:hAnsi="Times New Roman"/>
          <w:sz w:val="28"/>
          <w:szCs w:val="28"/>
        </w:rPr>
        <w:t>краевое государственное казённое учреждение «Управление автомобильных дорог по Красноярскому краю»</w:t>
      </w:r>
    </w:p>
    <w:p w:rsidR="007A553F" w:rsidRPr="007A553F" w:rsidRDefault="007A553F" w:rsidP="007A553F">
      <w:pPr>
        <w:pStyle w:val="aa"/>
        <w:tabs>
          <w:tab w:val="left" w:pos="1134"/>
          <w:tab w:val="left" w:pos="1418"/>
        </w:tabs>
        <w:suppressAutoHyphens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Наименование:</w:t>
      </w:r>
    </w:p>
    <w:p w:rsidR="007A553F" w:rsidRDefault="007A553F" w:rsidP="007A553F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краевое государственное казённое учреждение «Управление автомобильных дорог по Красноярскому краю»</w:t>
      </w:r>
    </w:p>
    <w:p w:rsidR="007A553F" w:rsidRPr="007A553F" w:rsidRDefault="007A553F" w:rsidP="007A553F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lastRenderedPageBreak/>
        <w:t xml:space="preserve">Юридический адрес: 660021, г. Красноярск, ул. Робеспьера, д. 7 </w:t>
      </w:r>
    </w:p>
    <w:p w:rsidR="007A553F" w:rsidRPr="007A553F" w:rsidRDefault="007A553F" w:rsidP="007A553F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Почтовый адрес: 660021, г. Красноярск, ул. Робеспьера, д. 7</w:t>
      </w:r>
      <w:r>
        <w:rPr>
          <w:rFonts w:ascii="Times New Roman" w:hAnsi="Times New Roman"/>
          <w:sz w:val="28"/>
          <w:szCs w:val="28"/>
        </w:rPr>
        <w:t>,</w:t>
      </w:r>
      <w:r w:rsidRPr="007A553F">
        <w:rPr>
          <w:rFonts w:ascii="Times New Roman" w:hAnsi="Times New Roman"/>
          <w:sz w:val="28"/>
          <w:szCs w:val="28"/>
        </w:rPr>
        <w:t xml:space="preserve"> а/я 750</w:t>
      </w:r>
    </w:p>
    <w:p w:rsidR="007A553F" w:rsidRPr="007A553F" w:rsidRDefault="007A553F" w:rsidP="007A553F">
      <w:pPr>
        <w:pStyle w:val="aa"/>
        <w:tabs>
          <w:tab w:val="left" w:pos="1134"/>
          <w:tab w:val="left" w:pos="1418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ИНН 2460017720, КПП 246001001</w:t>
      </w:r>
    </w:p>
    <w:p w:rsidR="007A553F" w:rsidRPr="007A553F" w:rsidRDefault="007A553F" w:rsidP="007A553F">
      <w:pPr>
        <w:widowControl w:val="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Получатель: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УФК по Красноярскому краю (КГКУ "Управление автомобильных дорог по Красноярскому краю", л/с 04192052540)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ИНН 2460017720, КПП 246001001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 xml:space="preserve">Счет УФК: 03100643000000011900 ОКЦ № 3 Сибирского ГУ Банка России//УФК по Красноярскому краю г. Красноярск 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БИК: 010407105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>Корр. счет: 40102810245370000011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 xml:space="preserve">ОКТМО 04701000 </w:t>
      </w:r>
    </w:p>
    <w:p w:rsidR="007A553F" w:rsidRPr="007A553F" w:rsidRDefault="007A553F" w:rsidP="007A553F">
      <w:pPr>
        <w:widowControl w:val="0"/>
        <w:ind w:firstLine="720"/>
        <w:contextualSpacing/>
        <w:rPr>
          <w:rFonts w:ascii="Times New Roman" w:hAnsi="Times New Roman"/>
          <w:sz w:val="28"/>
          <w:szCs w:val="28"/>
        </w:rPr>
      </w:pPr>
      <w:r w:rsidRPr="007A553F">
        <w:rPr>
          <w:rFonts w:ascii="Times New Roman" w:hAnsi="Times New Roman"/>
          <w:sz w:val="28"/>
          <w:szCs w:val="28"/>
        </w:rPr>
        <w:t xml:space="preserve">КБК 711 1 14 02022 02 0000 410  </w:t>
      </w:r>
    </w:p>
    <w:p w:rsidR="008C77B9" w:rsidRPr="007A553F" w:rsidRDefault="00A37477" w:rsidP="007A553F">
      <w:pPr>
        <w:widowControl w:val="0"/>
        <w:ind w:firstLine="720"/>
        <w:contextualSpacing/>
        <w:rPr>
          <w:rFonts w:ascii="Times New Roman" w:hAnsi="Times New Roman"/>
          <w:i/>
          <w:sz w:val="28"/>
          <w:szCs w:val="28"/>
        </w:rPr>
      </w:pPr>
      <w:r w:rsidRPr="007A553F">
        <w:rPr>
          <w:rFonts w:ascii="Times New Roman" w:hAnsi="Times New Roman"/>
          <w:i/>
          <w:sz w:val="28"/>
          <w:szCs w:val="28"/>
        </w:rPr>
        <w:t>В назначении платежа указывается: «Оплата по договору купли-продажи имущества № ___ от _______».</w:t>
      </w:r>
    </w:p>
    <w:p w:rsidR="00A37477" w:rsidRDefault="00A37477" w:rsidP="008C77B9">
      <w:pPr>
        <w:ind w:firstLine="567"/>
        <w:contextualSpacing/>
        <w:rPr>
          <w:rFonts w:ascii="Times New Roman" w:hAnsi="Times New Roman"/>
          <w:sz w:val="28"/>
          <w:szCs w:val="28"/>
        </w:rPr>
      </w:pPr>
      <w:r w:rsidRPr="00F74EE5">
        <w:rPr>
          <w:rFonts w:ascii="Times New Roman" w:hAnsi="Times New Roman"/>
          <w:sz w:val="28"/>
          <w:szCs w:val="28"/>
        </w:rPr>
        <w:t>Если покупатель не оплачивает цену объекта свыше 15 рабочих дней с момента подписания договора купли-продажи, продавец отказывается от исполнения договора, в этом случае договор считается расторгнутым, а задаток, внесенный на счет продавца до участия в торг</w:t>
      </w:r>
      <w:r w:rsidR="008C77B9" w:rsidRPr="00F74EE5">
        <w:rPr>
          <w:rFonts w:ascii="Times New Roman" w:hAnsi="Times New Roman"/>
          <w:sz w:val="28"/>
          <w:szCs w:val="28"/>
        </w:rPr>
        <w:t>ах, покупателю не возвращается.</w:t>
      </w:r>
    </w:p>
    <w:p w:rsidR="00B2636C" w:rsidRPr="00B2636C" w:rsidRDefault="00B2636C" w:rsidP="00B2636C">
      <w:pPr>
        <w:numPr>
          <w:ilvl w:val="0"/>
          <w:numId w:val="1"/>
        </w:num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2636C">
        <w:rPr>
          <w:rFonts w:ascii="Times New Roman" w:hAnsi="Times New Roman"/>
          <w:b/>
          <w:sz w:val="28"/>
          <w:szCs w:val="28"/>
        </w:rPr>
        <w:t>Приложения</w:t>
      </w:r>
    </w:p>
    <w:p w:rsidR="00B2636C" w:rsidRDefault="00B2636C" w:rsidP="00B2636C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№1 - Форма заявки.</w:t>
      </w:r>
    </w:p>
    <w:p w:rsidR="00B2636C" w:rsidRDefault="00B2636C" w:rsidP="00B2636C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4804C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932C8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роект договора купли продажи.</w:t>
      </w:r>
    </w:p>
    <w:p w:rsidR="00B2636C" w:rsidRDefault="00B2636C" w:rsidP="00B2636C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4804C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2636C">
        <w:rPr>
          <w:rFonts w:ascii="Times New Roman" w:hAnsi="Times New Roman"/>
          <w:sz w:val="28"/>
          <w:szCs w:val="28"/>
        </w:rPr>
        <w:t>Характеристика имущества</w:t>
      </w:r>
      <w:r>
        <w:rPr>
          <w:rFonts w:ascii="Times New Roman" w:hAnsi="Times New Roman"/>
          <w:sz w:val="28"/>
          <w:szCs w:val="28"/>
        </w:rPr>
        <w:t xml:space="preserve"> по лоту №1.</w:t>
      </w:r>
    </w:p>
    <w:p w:rsidR="00B2636C" w:rsidRDefault="00B2636C" w:rsidP="00B2636C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4804C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B2636C">
        <w:rPr>
          <w:rFonts w:ascii="Times New Roman" w:hAnsi="Times New Roman"/>
          <w:sz w:val="28"/>
          <w:szCs w:val="28"/>
        </w:rPr>
        <w:t>Характеристика имущества</w:t>
      </w:r>
      <w:r>
        <w:rPr>
          <w:rFonts w:ascii="Times New Roman" w:hAnsi="Times New Roman"/>
          <w:sz w:val="28"/>
          <w:szCs w:val="28"/>
        </w:rPr>
        <w:t xml:space="preserve"> по лоту №2.</w:t>
      </w:r>
    </w:p>
    <w:sectPr w:rsidR="00B2636C" w:rsidSect="0058742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147C"/>
    <w:multiLevelType w:val="hybridMultilevel"/>
    <w:tmpl w:val="6CEC3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E37C8"/>
    <w:multiLevelType w:val="multilevel"/>
    <w:tmpl w:val="45A89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0E1823"/>
    <w:multiLevelType w:val="multilevel"/>
    <w:tmpl w:val="3F4E1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F87C31"/>
    <w:multiLevelType w:val="hybridMultilevel"/>
    <w:tmpl w:val="D0F01952"/>
    <w:lvl w:ilvl="0" w:tplc="93DE5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E47"/>
    <w:rsid w:val="000051AD"/>
    <w:rsid w:val="000056DE"/>
    <w:rsid w:val="00007558"/>
    <w:rsid w:val="00010CCA"/>
    <w:rsid w:val="00011762"/>
    <w:rsid w:val="0001238C"/>
    <w:rsid w:val="00014BBF"/>
    <w:rsid w:val="000213F7"/>
    <w:rsid w:val="000231D8"/>
    <w:rsid w:val="00023C84"/>
    <w:rsid w:val="000277FC"/>
    <w:rsid w:val="000344B8"/>
    <w:rsid w:val="000368CA"/>
    <w:rsid w:val="00054CB5"/>
    <w:rsid w:val="00055174"/>
    <w:rsid w:val="00056766"/>
    <w:rsid w:val="00061FF4"/>
    <w:rsid w:val="00066128"/>
    <w:rsid w:val="00070B95"/>
    <w:rsid w:val="0007126F"/>
    <w:rsid w:val="00076101"/>
    <w:rsid w:val="00086593"/>
    <w:rsid w:val="0009038C"/>
    <w:rsid w:val="00095C60"/>
    <w:rsid w:val="00096EC1"/>
    <w:rsid w:val="000978CC"/>
    <w:rsid w:val="000A272A"/>
    <w:rsid w:val="000A2BE6"/>
    <w:rsid w:val="000A404B"/>
    <w:rsid w:val="000A736A"/>
    <w:rsid w:val="000B26BF"/>
    <w:rsid w:val="000B446C"/>
    <w:rsid w:val="000B6CDF"/>
    <w:rsid w:val="000C2691"/>
    <w:rsid w:val="000C56E9"/>
    <w:rsid w:val="000D0B04"/>
    <w:rsid w:val="000D14C5"/>
    <w:rsid w:val="000D477A"/>
    <w:rsid w:val="000E0877"/>
    <w:rsid w:val="000E0F0E"/>
    <w:rsid w:val="000E12FC"/>
    <w:rsid w:val="000E4BFF"/>
    <w:rsid w:val="000E609B"/>
    <w:rsid w:val="000E6A0A"/>
    <w:rsid w:val="000E72E0"/>
    <w:rsid w:val="000F1150"/>
    <w:rsid w:val="000F2391"/>
    <w:rsid w:val="000F3017"/>
    <w:rsid w:val="000F7F99"/>
    <w:rsid w:val="00111368"/>
    <w:rsid w:val="00112D20"/>
    <w:rsid w:val="00121836"/>
    <w:rsid w:val="00123A08"/>
    <w:rsid w:val="0012404D"/>
    <w:rsid w:val="001259E3"/>
    <w:rsid w:val="00126926"/>
    <w:rsid w:val="00131003"/>
    <w:rsid w:val="00133A88"/>
    <w:rsid w:val="00134D38"/>
    <w:rsid w:val="00135ACF"/>
    <w:rsid w:val="001363F2"/>
    <w:rsid w:val="00137B53"/>
    <w:rsid w:val="00143D65"/>
    <w:rsid w:val="001475FF"/>
    <w:rsid w:val="00151129"/>
    <w:rsid w:val="001637A6"/>
    <w:rsid w:val="00171E28"/>
    <w:rsid w:val="00172A09"/>
    <w:rsid w:val="00176999"/>
    <w:rsid w:val="00184B95"/>
    <w:rsid w:val="001867C9"/>
    <w:rsid w:val="00190F34"/>
    <w:rsid w:val="00192DDC"/>
    <w:rsid w:val="00196BF5"/>
    <w:rsid w:val="001A1E34"/>
    <w:rsid w:val="001A2D89"/>
    <w:rsid w:val="001A3379"/>
    <w:rsid w:val="001A4B68"/>
    <w:rsid w:val="001B3A19"/>
    <w:rsid w:val="001B3EA1"/>
    <w:rsid w:val="001C1DC6"/>
    <w:rsid w:val="001C70FC"/>
    <w:rsid w:val="001C7C90"/>
    <w:rsid w:val="001D2245"/>
    <w:rsid w:val="001D457B"/>
    <w:rsid w:val="001D6636"/>
    <w:rsid w:val="001E51A4"/>
    <w:rsid w:val="001F3027"/>
    <w:rsid w:val="00200B26"/>
    <w:rsid w:val="00204507"/>
    <w:rsid w:val="00205FD4"/>
    <w:rsid w:val="002063EB"/>
    <w:rsid w:val="00206A87"/>
    <w:rsid w:val="00212254"/>
    <w:rsid w:val="002208C1"/>
    <w:rsid w:val="00221A95"/>
    <w:rsid w:val="00224359"/>
    <w:rsid w:val="00231AE7"/>
    <w:rsid w:val="00241F68"/>
    <w:rsid w:val="00244647"/>
    <w:rsid w:val="00252DA7"/>
    <w:rsid w:val="0025376B"/>
    <w:rsid w:val="0026156A"/>
    <w:rsid w:val="002650F2"/>
    <w:rsid w:val="00277820"/>
    <w:rsid w:val="002779F6"/>
    <w:rsid w:val="002867F6"/>
    <w:rsid w:val="0029140F"/>
    <w:rsid w:val="0029209C"/>
    <w:rsid w:val="00297046"/>
    <w:rsid w:val="002B3811"/>
    <w:rsid w:val="002B57F0"/>
    <w:rsid w:val="002B5DCE"/>
    <w:rsid w:val="002C2233"/>
    <w:rsid w:val="002C3218"/>
    <w:rsid w:val="002D1AA6"/>
    <w:rsid w:val="002D6AA7"/>
    <w:rsid w:val="002D79A6"/>
    <w:rsid w:val="002E28B2"/>
    <w:rsid w:val="002E40F5"/>
    <w:rsid w:val="002E5CB4"/>
    <w:rsid w:val="002F3B97"/>
    <w:rsid w:val="002F525F"/>
    <w:rsid w:val="002F584C"/>
    <w:rsid w:val="002F721E"/>
    <w:rsid w:val="003027F5"/>
    <w:rsid w:val="00303AC1"/>
    <w:rsid w:val="00305AD5"/>
    <w:rsid w:val="00306DB6"/>
    <w:rsid w:val="0031157A"/>
    <w:rsid w:val="003246D4"/>
    <w:rsid w:val="003316AA"/>
    <w:rsid w:val="00335E6E"/>
    <w:rsid w:val="00336B0F"/>
    <w:rsid w:val="00341460"/>
    <w:rsid w:val="00350907"/>
    <w:rsid w:val="003707B6"/>
    <w:rsid w:val="00371A71"/>
    <w:rsid w:val="00371B24"/>
    <w:rsid w:val="00371FF1"/>
    <w:rsid w:val="00373E8B"/>
    <w:rsid w:val="00375C76"/>
    <w:rsid w:val="00376989"/>
    <w:rsid w:val="00380774"/>
    <w:rsid w:val="00380D7C"/>
    <w:rsid w:val="00381E24"/>
    <w:rsid w:val="00383F27"/>
    <w:rsid w:val="0039110E"/>
    <w:rsid w:val="003A1157"/>
    <w:rsid w:val="003A1452"/>
    <w:rsid w:val="003A212C"/>
    <w:rsid w:val="003A2428"/>
    <w:rsid w:val="003A3A27"/>
    <w:rsid w:val="003A7E6F"/>
    <w:rsid w:val="003B4E30"/>
    <w:rsid w:val="003C0FFD"/>
    <w:rsid w:val="003D0514"/>
    <w:rsid w:val="003E22EC"/>
    <w:rsid w:val="003F11C7"/>
    <w:rsid w:val="003F1C65"/>
    <w:rsid w:val="00400ECC"/>
    <w:rsid w:val="004024C6"/>
    <w:rsid w:val="00404B27"/>
    <w:rsid w:val="00416B6E"/>
    <w:rsid w:val="00425C2A"/>
    <w:rsid w:val="00426C27"/>
    <w:rsid w:val="00445BC5"/>
    <w:rsid w:val="004462F6"/>
    <w:rsid w:val="004466A1"/>
    <w:rsid w:val="0045349A"/>
    <w:rsid w:val="00454E4A"/>
    <w:rsid w:val="00455496"/>
    <w:rsid w:val="00457087"/>
    <w:rsid w:val="00457B4D"/>
    <w:rsid w:val="004611A9"/>
    <w:rsid w:val="00464357"/>
    <w:rsid w:val="004722AF"/>
    <w:rsid w:val="00473C00"/>
    <w:rsid w:val="00475CCF"/>
    <w:rsid w:val="004804CA"/>
    <w:rsid w:val="00492286"/>
    <w:rsid w:val="00492788"/>
    <w:rsid w:val="004936C4"/>
    <w:rsid w:val="0049629E"/>
    <w:rsid w:val="00497100"/>
    <w:rsid w:val="004A789E"/>
    <w:rsid w:val="004A7C36"/>
    <w:rsid w:val="004B05D7"/>
    <w:rsid w:val="004B05FF"/>
    <w:rsid w:val="004B2059"/>
    <w:rsid w:val="004B7D6D"/>
    <w:rsid w:val="004C219C"/>
    <w:rsid w:val="004C2291"/>
    <w:rsid w:val="004C251D"/>
    <w:rsid w:val="004C6193"/>
    <w:rsid w:val="004C769A"/>
    <w:rsid w:val="004D1C5A"/>
    <w:rsid w:val="004D276E"/>
    <w:rsid w:val="004D30A7"/>
    <w:rsid w:val="004D37D9"/>
    <w:rsid w:val="004D6526"/>
    <w:rsid w:val="004D7DCA"/>
    <w:rsid w:val="004E0F2E"/>
    <w:rsid w:val="004E36C0"/>
    <w:rsid w:val="004E43A3"/>
    <w:rsid w:val="004F03A2"/>
    <w:rsid w:val="004F1C10"/>
    <w:rsid w:val="004F722D"/>
    <w:rsid w:val="004F7715"/>
    <w:rsid w:val="0050172D"/>
    <w:rsid w:val="00502015"/>
    <w:rsid w:val="00503355"/>
    <w:rsid w:val="00506A59"/>
    <w:rsid w:val="00522EAA"/>
    <w:rsid w:val="00527E88"/>
    <w:rsid w:val="00532AC2"/>
    <w:rsid w:val="005353D4"/>
    <w:rsid w:val="005374ED"/>
    <w:rsid w:val="00542204"/>
    <w:rsid w:val="005459C4"/>
    <w:rsid w:val="00547410"/>
    <w:rsid w:val="005533EC"/>
    <w:rsid w:val="00555F65"/>
    <w:rsid w:val="005642C6"/>
    <w:rsid w:val="005711CB"/>
    <w:rsid w:val="00572010"/>
    <w:rsid w:val="005766D2"/>
    <w:rsid w:val="00581FE0"/>
    <w:rsid w:val="00587428"/>
    <w:rsid w:val="0059270B"/>
    <w:rsid w:val="00592D82"/>
    <w:rsid w:val="005A16DC"/>
    <w:rsid w:val="005A73CF"/>
    <w:rsid w:val="005B6EE3"/>
    <w:rsid w:val="005B7AE2"/>
    <w:rsid w:val="005C59AB"/>
    <w:rsid w:val="005C5F34"/>
    <w:rsid w:val="005C6859"/>
    <w:rsid w:val="005D7AB2"/>
    <w:rsid w:val="005E6EEA"/>
    <w:rsid w:val="005F1192"/>
    <w:rsid w:val="005F2437"/>
    <w:rsid w:val="005F4C3D"/>
    <w:rsid w:val="00604B29"/>
    <w:rsid w:val="00604BD2"/>
    <w:rsid w:val="006063A2"/>
    <w:rsid w:val="00613583"/>
    <w:rsid w:val="00620BB3"/>
    <w:rsid w:val="0062304D"/>
    <w:rsid w:val="0063695A"/>
    <w:rsid w:val="00637348"/>
    <w:rsid w:val="00641934"/>
    <w:rsid w:val="006424A0"/>
    <w:rsid w:val="0064299C"/>
    <w:rsid w:val="00645781"/>
    <w:rsid w:val="00647E75"/>
    <w:rsid w:val="00654A91"/>
    <w:rsid w:val="006601E0"/>
    <w:rsid w:val="00662E60"/>
    <w:rsid w:val="006631EC"/>
    <w:rsid w:val="006667ED"/>
    <w:rsid w:val="0067008A"/>
    <w:rsid w:val="00674F28"/>
    <w:rsid w:val="006764CD"/>
    <w:rsid w:val="006775F5"/>
    <w:rsid w:val="00687D3A"/>
    <w:rsid w:val="006A2113"/>
    <w:rsid w:val="006A2F0E"/>
    <w:rsid w:val="006A3A29"/>
    <w:rsid w:val="006A3DCB"/>
    <w:rsid w:val="006A481A"/>
    <w:rsid w:val="006A578D"/>
    <w:rsid w:val="006A6BF4"/>
    <w:rsid w:val="006B00EC"/>
    <w:rsid w:val="006B1235"/>
    <w:rsid w:val="006B18D6"/>
    <w:rsid w:val="006B1E18"/>
    <w:rsid w:val="006B4A55"/>
    <w:rsid w:val="006B65AA"/>
    <w:rsid w:val="006B77B3"/>
    <w:rsid w:val="006C494D"/>
    <w:rsid w:val="006D2E74"/>
    <w:rsid w:val="006D4135"/>
    <w:rsid w:val="006E71BB"/>
    <w:rsid w:val="006E77DF"/>
    <w:rsid w:val="006F3F0E"/>
    <w:rsid w:val="006F4890"/>
    <w:rsid w:val="006F4AA6"/>
    <w:rsid w:val="007003F9"/>
    <w:rsid w:val="00702727"/>
    <w:rsid w:val="00704010"/>
    <w:rsid w:val="00706131"/>
    <w:rsid w:val="0071099A"/>
    <w:rsid w:val="00711526"/>
    <w:rsid w:val="00712A81"/>
    <w:rsid w:val="00713D69"/>
    <w:rsid w:val="00714199"/>
    <w:rsid w:val="00717D30"/>
    <w:rsid w:val="00721479"/>
    <w:rsid w:val="00723BC6"/>
    <w:rsid w:val="00723EE6"/>
    <w:rsid w:val="00724166"/>
    <w:rsid w:val="00724813"/>
    <w:rsid w:val="00730ECB"/>
    <w:rsid w:val="00732AFD"/>
    <w:rsid w:val="00735725"/>
    <w:rsid w:val="00736AED"/>
    <w:rsid w:val="00743A06"/>
    <w:rsid w:val="00747165"/>
    <w:rsid w:val="00747DA0"/>
    <w:rsid w:val="00751003"/>
    <w:rsid w:val="00753A6A"/>
    <w:rsid w:val="00753B9A"/>
    <w:rsid w:val="007559A3"/>
    <w:rsid w:val="0076257D"/>
    <w:rsid w:val="0076458E"/>
    <w:rsid w:val="00766289"/>
    <w:rsid w:val="0077119A"/>
    <w:rsid w:val="007752C6"/>
    <w:rsid w:val="00777D58"/>
    <w:rsid w:val="00783A53"/>
    <w:rsid w:val="00791A65"/>
    <w:rsid w:val="007944F2"/>
    <w:rsid w:val="007962D0"/>
    <w:rsid w:val="00796DE3"/>
    <w:rsid w:val="00797E1F"/>
    <w:rsid w:val="007A0811"/>
    <w:rsid w:val="007A490B"/>
    <w:rsid w:val="007A553F"/>
    <w:rsid w:val="007B0F49"/>
    <w:rsid w:val="007B7770"/>
    <w:rsid w:val="007D147E"/>
    <w:rsid w:val="007D6FE4"/>
    <w:rsid w:val="007D764D"/>
    <w:rsid w:val="007E18DB"/>
    <w:rsid w:val="007E1CBB"/>
    <w:rsid w:val="007E37F4"/>
    <w:rsid w:val="007E3A1A"/>
    <w:rsid w:val="007F062C"/>
    <w:rsid w:val="007F06EF"/>
    <w:rsid w:val="0080081D"/>
    <w:rsid w:val="008078C2"/>
    <w:rsid w:val="008121BD"/>
    <w:rsid w:val="00815F91"/>
    <w:rsid w:val="00820DD8"/>
    <w:rsid w:val="00821A84"/>
    <w:rsid w:val="00822649"/>
    <w:rsid w:val="0082453C"/>
    <w:rsid w:val="0082685C"/>
    <w:rsid w:val="00850F5F"/>
    <w:rsid w:val="00851135"/>
    <w:rsid w:val="00861FB6"/>
    <w:rsid w:val="008637CE"/>
    <w:rsid w:val="00863B89"/>
    <w:rsid w:val="00864979"/>
    <w:rsid w:val="00866C09"/>
    <w:rsid w:val="00867496"/>
    <w:rsid w:val="00867846"/>
    <w:rsid w:val="008708E6"/>
    <w:rsid w:val="00871AB5"/>
    <w:rsid w:val="00874FBC"/>
    <w:rsid w:val="00876806"/>
    <w:rsid w:val="008773D9"/>
    <w:rsid w:val="00877E77"/>
    <w:rsid w:val="00883E36"/>
    <w:rsid w:val="0088791E"/>
    <w:rsid w:val="00896A28"/>
    <w:rsid w:val="008A0E58"/>
    <w:rsid w:val="008A1232"/>
    <w:rsid w:val="008A2583"/>
    <w:rsid w:val="008A4F63"/>
    <w:rsid w:val="008A7497"/>
    <w:rsid w:val="008B65A1"/>
    <w:rsid w:val="008C5E27"/>
    <w:rsid w:val="008C74CF"/>
    <w:rsid w:val="008C77B9"/>
    <w:rsid w:val="008D193D"/>
    <w:rsid w:val="008D1B48"/>
    <w:rsid w:val="008D4015"/>
    <w:rsid w:val="008D7DCA"/>
    <w:rsid w:val="008E1258"/>
    <w:rsid w:val="008E13ED"/>
    <w:rsid w:val="008E1F17"/>
    <w:rsid w:val="008E4146"/>
    <w:rsid w:val="008E59C2"/>
    <w:rsid w:val="008E5A3D"/>
    <w:rsid w:val="008E69B2"/>
    <w:rsid w:val="008F5312"/>
    <w:rsid w:val="00912A42"/>
    <w:rsid w:val="00912D08"/>
    <w:rsid w:val="009136D3"/>
    <w:rsid w:val="00917D59"/>
    <w:rsid w:val="00920020"/>
    <w:rsid w:val="00925C25"/>
    <w:rsid w:val="00932C8C"/>
    <w:rsid w:val="00936016"/>
    <w:rsid w:val="00936432"/>
    <w:rsid w:val="00936FF8"/>
    <w:rsid w:val="009427B6"/>
    <w:rsid w:val="00954A72"/>
    <w:rsid w:val="009573DE"/>
    <w:rsid w:val="00957616"/>
    <w:rsid w:val="00962EF6"/>
    <w:rsid w:val="00965151"/>
    <w:rsid w:val="00980972"/>
    <w:rsid w:val="00980B46"/>
    <w:rsid w:val="00981ECA"/>
    <w:rsid w:val="00982B77"/>
    <w:rsid w:val="0098335E"/>
    <w:rsid w:val="00984439"/>
    <w:rsid w:val="00987468"/>
    <w:rsid w:val="00987893"/>
    <w:rsid w:val="00992518"/>
    <w:rsid w:val="009948C4"/>
    <w:rsid w:val="00995618"/>
    <w:rsid w:val="00996075"/>
    <w:rsid w:val="009A0A19"/>
    <w:rsid w:val="009A1197"/>
    <w:rsid w:val="009A127F"/>
    <w:rsid w:val="009A153C"/>
    <w:rsid w:val="009A2522"/>
    <w:rsid w:val="009A502C"/>
    <w:rsid w:val="009A5CCE"/>
    <w:rsid w:val="009A61EB"/>
    <w:rsid w:val="009B3FA4"/>
    <w:rsid w:val="009B4014"/>
    <w:rsid w:val="009B5089"/>
    <w:rsid w:val="009B7C78"/>
    <w:rsid w:val="009C0A75"/>
    <w:rsid w:val="009C388B"/>
    <w:rsid w:val="009D1213"/>
    <w:rsid w:val="009D3C5D"/>
    <w:rsid w:val="009E0E8A"/>
    <w:rsid w:val="009E2861"/>
    <w:rsid w:val="009E5414"/>
    <w:rsid w:val="00A02A80"/>
    <w:rsid w:val="00A04D74"/>
    <w:rsid w:val="00A138DC"/>
    <w:rsid w:val="00A143E2"/>
    <w:rsid w:val="00A1530C"/>
    <w:rsid w:val="00A164FB"/>
    <w:rsid w:val="00A27793"/>
    <w:rsid w:val="00A30173"/>
    <w:rsid w:val="00A32939"/>
    <w:rsid w:val="00A36C9A"/>
    <w:rsid w:val="00A37477"/>
    <w:rsid w:val="00A37AFE"/>
    <w:rsid w:val="00A4051A"/>
    <w:rsid w:val="00A46902"/>
    <w:rsid w:val="00A50838"/>
    <w:rsid w:val="00A528B7"/>
    <w:rsid w:val="00A6331F"/>
    <w:rsid w:val="00A65919"/>
    <w:rsid w:val="00A70862"/>
    <w:rsid w:val="00A719D4"/>
    <w:rsid w:val="00A71A68"/>
    <w:rsid w:val="00A757F2"/>
    <w:rsid w:val="00A80621"/>
    <w:rsid w:val="00A8161B"/>
    <w:rsid w:val="00A874D3"/>
    <w:rsid w:val="00A91CB5"/>
    <w:rsid w:val="00AA1CC3"/>
    <w:rsid w:val="00AB5233"/>
    <w:rsid w:val="00AC20D4"/>
    <w:rsid w:val="00AC2BB0"/>
    <w:rsid w:val="00AC2FB5"/>
    <w:rsid w:val="00AD15FA"/>
    <w:rsid w:val="00AD182E"/>
    <w:rsid w:val="00AD6FEB"/>
    <w:rsid w:val="00AE0A53"/>
    <w:rsid w:val="00AE0B28"/>
    <w:rsid w:val="00AE29C9"/>
    <w:rsid w:val="00AE3148"/>
    <w:rsid w:val="00AE503F"/>
    <w:rsid w:val="00AE50BF"/>
    <w:rsid w:val="00AF1570"/>
    <w:rsid w:val="00AF231A"/>
    <w:rsid w:val="00AF2750"/>
    <w:rsid w:val="00AF3E7D"/>
    <w:rsid w:val="00AF5180"/>
    <w:rsid w:val="00AF7867"/>
    <w:rsid w:val="00B07BF9"/>
    <w:rsid w:val="00B07FF8"/>
    <w:rsid w:val="00B10536"/>
    <w:rsid w:val="00B15704"/>
    <w:rsid w:val="00B16866"/>
    <w:rsid w:val="00B2636C"/>
    <w:rsid w:val="00B33482"/>
    <w:rsid w:val="00B37CAD"/>
    <w:rsid w:val="00B4588C"/>
    <w:rsid w:val="00B46ECC"/>
    <w:rsid w:val="00B477CC"/>
    <w:rsid w:val="00B557FA"/>
    <w:rsid w:val="00B5649D"/>
    <w:rsid w:val="00B57E76"/>
    <w:rsid w:val="00B624FC"/>
    <w:rsid w:val="00B632E0"/>
    <w:rsid w:val="00B735FA"/>
    <w:rsid w:val="00B73C77"/>
    <w:rsid w:val="00B74B46"/>
    <w:rsid w:val="00B8128D"/>
    <w:rsid w:val="00B814B7"/>
    <w:rsid w:val="00B85737"/>
    <w:rsid w:val="00B93E35"/>
    <w:rsid w:val="00BA1344"/>
    <w:rsid w:val="00BA1F17"/>
    <w:rsid w:val="00BA1FD7"/>
    <w:rsid w:val="00BA5B96"/>
    <w:rsid w:val="00BB3CA5"/>
    <w:rsid w:val="00BB55B4"/>
    <w:rsid w:val="00BC05D1"/>
    <w:rsid w:val="00BC38F0"/>
    <w:rsid w:val="00BD5820"/>
    <w:rsid w:val="00BD5956"/>
    <w:rsid w:val="00BE5430"/>
    <w:rsid w:val="00BE6C90"/>
    <w:rsid w:val="00BE7D45"/>
    <w:rsid w:val="00C01498"/>
    <w:rsid w:val="00C03234"/>
    <w:rsid w:val="00C12C00"/>
    <w:rsid w:val="00C1600D"/>
    <w:rsid w:val="00C16125"/>
    <w:rsid w:val="00C23964"/>
    <w:rsid w:val="00C332EC"/>
    <w:rsid w:val="00C34552"/>
    <w:rsid w:val="00C42D6A"/>
    <w:rsid w:val="00C504E2"/>
    <w:rsid w:val="00C5158B"/>
    <w:rsid w:val="00C52D95"/>
    <w:rsid w:val="00C61DE3"/>
    <w:rsid w:val="00C63863"/>
    <w:rsid w:val="00C639A9"/>
    <w:rsid w:val="00C6796D"/>
    <w:rsid w:val="00C70093"/>
    <w:rsid w:val="00C7040D"/>
    <w:rsid w:val="00C73ED0"/>
    <w:rsid w:val="00C741AE"/>
    <w:rsid w:val="00C90794"/>
    <w:rsid w:val="00C92050"/>
    <w:rsid w:val="00C95926"/>
    <w:rsid w:val="00C96108"/>
    <w:rsid w:val="00C9779B"/>
    <w:rsid w:val="00CB1942"/>
    <w:rsid w:val="00CB4039"/>
    <w:rsid w:val="00CB4D77"/>
    <w:rsid w:val="00CB639A"/>
    <w:rsid w:val="00CC0973"/>
    <w:rsid w:val="00CC5538"/>
    <w:rsid w:val="00CC55CD"/>
    <w:rsid w:val="00CC60B6"/>
    <w:rsid w:val="00CD08C0"/>
    <w:rsid w:val="00CD0985"/>
    <w:rsid w:val="00CD3654"/>
    <w:rsid w:val="00CD5A4E"/>
    <w:rsid w:val="00CE0D66"/>
    <w:rsid w:val="00CE60F0"/>
    <w:rsid w:val="00CE6DD9"/>
    <w:rsid w:val="00CE7BDB"/>
    <w:rsid w:val="00CF1C36"/>
    <w:rsid w:val="00CF1ED5"/>
    <w:rsid w:val="00CF2D66"/>
    <w:rsid w:val="00CF6903"/>
    <w:rsid w:val="00D008FB"/>
    <w:rsid w:val="00D01694"/>
    <w:rsid w:val="00D031D9"/>
    <w:rsid w:val="00D11F2A"/>
    <w:rsid w:val="00D16902"/>
    <w:rsid w:val="00D32F0B"/>
    <w:rsid w:val="00D3389B"/>
    <w:rsid w:val="00D35593"/>
    <w:rsid w:val="00D406A7"/>
    <w:rsid w:val="00D41AC5"/>
    <w:rsid w:val="00D42C8A"/>
    <w:rsid w:val="00D504B0"/>
    <w:rsid w:val="00D57E41"/>
    <w:rsid w:val="00D61A53"/>
    <w:rsid w:val="00D61D7B"/>
    <w:rsid w:val="00D6377D"/>
    <w:rsid w:val="00D64844"/>
    <w:rsid w:val="00D679C4"/>
    <w:rsid w:val="00D70C29"/>
    <w:rsid w:val="00D74294"/>
    <w:rsid w:val="00D828C9"/>
    <w:rsid w:val="00D946AB"/>
    <w:rsid w:val="00DA4940"/>
    <w:rsid w:val="00DA6832"/>
    <w:rsid w:val="00DB5D58"/>
    <w:rsid w:val="00DB6C9A"/>
    <w:rsid w:val="00DB783F"/>
    <w:rsid w:val="00DB7E1C"/>
    <w:rsid w:val="00DC3D7C"/>
    <w:rsid w:val="00DC7EE2"/>
    <w:rsid w:val="00DD1D53"/>
    <w:rsid w:val="00DE36F5"/>
    <w:rsid w:val="00DE4EE5"/>
    <w:rsid w:val="00DE4FC5"/>
    <w:rsid w:val="00DE5D20"/>
    <w:rsid w:val="00DE6F68"/>
    <w:rsid w:val="00DF00F6"/>
    <w:rsid w:val="00DF2C40"/>
    <w:rsid w:val="00DF2E88"/>
    <w:rsid w:val="00DF4152"/>
    <w:rsid w:val="00DF42F6"/>
    <w:rsid w:val="00DF686B"/>
    <w:rsid w:val="00E039E5"/>
    <w:rsid w:val="00E13A8B"/>
    <w:rsid w:val="00E14478"/>
    <w:rsid w:val="00E1507A"/>
    <w:rsid w:val="00E1683C"/>
    <w:rsid w:val="00E207FD"/>
    <w:rsid w:val="00E21625"/>
    <w:rsid w:val="00E25BB9"/>
    <w:rsid w:val="00E30654"/>
    <w:rsid w:val="00E36C08"/>
    <w:rsid w:val="00E41E68"/>
    <w:rsid w:val="00E50A7E"/>
    <w:rsid w:val="00E52201"/>
    <w:rsid w:val="00E55418"/>
    <w:rsid w:val="00E646A5"/>
    <w:rsid w:val="00E66476"/>
    <w:rsid w:val="00E7029D"/>
    <w:rsid w:val="00E72DC0"/>
    <w:rsid w:val="00E755C5"/>
    <w:rsid w:val="00E76E72"/>
    <w:rsid w:val="00E97993"/>
    <w:rsid w:val="00EA1E08"/>
    <w:rsid w:val="00EA2A01"/>
    <w:rsid w:val="00EA3576"/>
    <w:rsid w:val="00EA54A3"/>
    <w:rsid w:val="00EA616F"/>
    <w:rsid w:val="00EB51ED"/>
    <w:rsid w:val="00EC1B57"/>
    <w:rsid w:val="00EC1CD6"/>
    <w:rsid w:val="00EC232B"/>
    <w:rsid w:val="00EC3855"/>
    <w:rsid w:val="00EC4089"/>
    <w:rsid w:val="00ED2C6E"/>
    <w:rsid w:val="00ED36CB"/>
    <w:rsid w:val="00ED4322"/>
    <w:rsid w:val="00ED6E6E"/>
    <w:rsid w:val="00EE49D9"/>
    <w:rsid w:val="00EE7BD3"/>
    <w:rsid w:val="00EF7520"/>
    <w:rsid w:val="00F012D1"/>
    <w:rsid w:val="00F0564E"/>
    <w:rsid w:val="00F12B42"/>
    <w:rsid w:val="00F214C9"/>
    <w:rsid w:val="00F22720"/>
    <w:rsid w:val="00F25F81"/>
    <w:rsid w:val="00F31186"/>
    <w:rsid w:val="00F313E3"/>
    <w:rsid w:val="00F3516D"/>
    <w:rsid w:val="00F3587E"/>
    <w:rsid w:val="00F373C7"/>
    <w:rsid w:val="00F429CA"/>
    <w:rsid w:val="00F43B06"/>
    <w:rsid w:val="00F503C2"/>
    <w:rsid w:val="00F511FC"/>
    <w:rsid w:val="00F54E0E"/>
    <w:rsid w:val="00F55AF8"/>
    <w:rsid w:val="00F616BC"/>
    <w:rsid w:val="00F61DDA"/>
    <w:rsid w:val="00F669D9"/>
    <w:rsid w:val="00F71890"/>
    <w:rsid w:val="00F71C91"/>
    <w:rsid w:val="00F74EE5"/>
    <w:rsid w:val="00F75F9C"/>
    <w:rsid w:val="00F80E47"/>
    <w:rsid w:val="00F82C33"/>
    <w:rsid w:val="00F83585"/>
    <w:rsid w:val="00F85546"/>
    <w:rsid w:val="00F87834"/>
    <w:rsid w:val="00F902AE"/>
    <w:rsid w:val="00F96FD6"/>
    <w:rsid w:val="00FA0C99"/>
    <w:rsid w:val="00FA44ED"/>
    <w:rsid w:val="00FA63A4"/>
    <w:rsid w:val="00FB0257"/>
    <w:rsid w:val="00FB46A2"/>
    <w:rsid w:val="00FB5B28"/>
    <w:rsid w:val="00FC002B"/>
    <w:rsid w:val="00FC5EF6"/>
    <w:rsid w:val="00FC62AE"/>
    <w:rsid w:val="00FC752F"/>
    <w:rsid w:val="00FC7ECD"/>
    <w:rsid w:val="00FD7D94"/>
    <w:rsid w:val="00FE33D1"/>
    <w:rsid w:val="00FF1EAC"/>
    <w:rsid w:val="00FF249A"/>
    <w:rsid w:val="00FF3E0E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1BC9C"/>
  <w15:docId w15:val="{BD38ABE9-DA07-459B-9AB6-76E85D34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E47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4B7D6D"/>
    <w:pPr>
      <w:spacing w:before="100" w:beforeAutospacing="1" w:after="100" w:afterAutospacing="1" w:line="240" w:lineRule="auto"/>
      <w:jc w:val="left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,TNR 12,мой,МОЙ,Без интервала 111,МММ,No Spacing"/>
    <w:link w:val="a4"/>
    <w:uiPriority w:val="1"/>
    <w:qFormat/>
    <w:rsid w:val="001D6636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aliases w:val="для таблиц Знак,TNR 12 Знак,мой Знак,МОЙ Знак,Без интервала 111 Знак,МММ Знак,No Spacing Знак"/>
    <w:link w:val="a3"/>
    <w:uiPriority w:val="1"/>
    <w:locked/>
    <w:rsid w:val="001D6636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link w:val="a6"/>
    <w:uiPriority w:val="99"/>
    <w:qFormat/>
    <w:rsid w:val="001D6636"/>
    <w:pPr>
      <w:ind w:left="720"/>
      <w:contextualSpacing/>
    </w:pPr>
  </w:style>
  <w:style w:type="character" w:styleId="a7">
    <w:name w:val="Hyperlink"/>
    <w:uiPriority w:val="99"/>
    <w:rsid w:val="00F80E47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F80E4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80E47"/>
    <w:rPr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99"/>
    <w:rsid w:val="00F80E47"/>
    <w:rPr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F80E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80E47"/>
    <w:rPr>
      <w:sz w:val="22"/>
      <w:szCs w:val="22"/>
      <w:lang w:eastAsia="en-US"/>
    </w:rPr>
  </w:style>
  <w:style w:type="paragraph" w:styleId="aa">
    <w:name w:val="Plain Text"/>
    <w:basedOn w:val="a"/>
    <w:link w:val="ab"/>
    <w:rsid w:val="002E28B2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2E28B2"/>
    <w:rPr>
      <w:rFonts w:ascii="Courier New" w:hAnsi="Courier New"/>
    </w:rPr>
  </w:style>
  <w:style w:type="paragraph" w:customStyle="1" w:styleId="ConsNormal">
    <w:name w:val="ConsNormal"/>
    <w:rsid w:val="002E28B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C1612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Обычный1"/>
    <w:rsid w:val="00A37477"/>
    <w:rPr>
      <w:rFonts w:ascii="Times New Roman" w:hAnsi="Times New Roman"/>
      <w:snapToGrid w:val="0"/>
    </w:rPr>
  </w:style>
  <w:style w:type="paragraph" w:customStyle="1" w:styleId="western">
    <w:name w:val="western"/>
    <w:basedOn w:val="a"/>
    <w:rsid w:val="00A374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B7D6D"/>
    <w:rPr>
      <w:rFonts w:ascii="Times New Roman" w:hAnsi="Times New Roman"/>
      <w:b/>
      <w:bCs/>
      <w:sz w:val="24"/>
      <w:szCs w:val="24"/>
    </w:rPr>
  </w:style>
  <w:style w:type="character" w:customStyle="1" w:styleId="rts-text">
    <w:name w:val="rts-text"/>
    <w:basedOn w:val="a0"/>
    <w:rsid w:val="004B7D6D"/>
  </w:style>
  <w:style w:type="character" w:styleId="ac">
    <w:name w:val="FollowedHyperlink"/>
    <w:basedOn w:val="a0"/>
    <w:uiPriority w:val="99"/>
    <w:semiHidden/>
    <w:unhideWhenUsed/>
    <w:rsid w:val="00171E28"/>
    <w:rPr>
      <w:color w:val="800080" w:themeColor="followedHyperlink"/>
      <w:u w:val="single"/>
    </w:rPr>
  </w:style>
  <w:style w:type="paragraph" w:customStyle="1" w:styleId="TextBasTxt">
    <w:name w:val="TextBasTxt"/>
    <w:basedOn w:val="a"/>
    <w:rsid w:val="000368CA"/>
    <w:pPr>
      <w:autoSpaceDE w:val="0"/>
      <w:autoSpaceDN w:val="0"/>
      <w:adjustRightInd w:val="0"/>
      <w:spacing w:after="0" w:line="240" w:lineRule="auto"/>
      <w:ind w:firstLine="567"/>
    </w:pPr>
    <w:rPr>
      <w:rFonts w:ascii="Times New Roman" w:hAnsi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37CA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37C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http://help.rts-tender.ru/" TargetMode="External"/><Relationship Id="rId18" Type="http://schemas.openxmlformats.org/officeDocument/2006/relationships/hyperlink" Target="https://krudor.ru/" TargetMode="External"/><Relationship Id="rId26" Type="http://schemas.openxmlformats.org/officeDocument/2006/relationships/hyperlink" Target="https://krudo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36600&amp;dst=100258" TargetMode="External"/><Relationship Id="rId7" Type="http://schemas.openxmlformats.org/officeDocument/2006/relationships/hyperlink" Target="https://krudor.ru/" TargetMode="External"/><Relationship Id="rId12" Type="http://schemas.openxmlformats.org/officeDocument/2006/relationships/hyperlink" Target="consultantplus://offline/main?base=LAW;n=112770;fld=134;dst=102068" TargetMode="External"/><Relationship Id="rId17" Type="http://schemas.openxmlformats.org/officeDocument/2006/relationships/hyperlink" Target="https://torgi.gov.ru/new/public" TargetMode="External"/><Relationship Id="rId25" Type="http://schemas.openxmlformats.org/officeDocument/2006/relationships/hyperlink" Target="https://www.rts-tender.r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C767E132FABCA80E5D8E89BBA81F5C773224245EE3648859B1788C14793711A0B1681896E1FFD4DrCB3Q" TargetMode="External"/><Relationship Id="rId20" Type="http://schemas.openxmlformats.org/officeDocument/2006/relationships/hyperlink" Target="https://login.consultant.ru/link/?req=doc&amp;base=LAW&amp;n=528479&amp;dst=100033" TargetMode="External"/><Relationship Id="rId29" Type="http://schemas.openxmlformats.org/officeDocument/2006/relationships/hyperlink" Target="https://krudor.ru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torgi@krudor.ru" TargetMode="External"/><Relationship Id="rId11" Type="http://schemas.openxmlformats.org/officeDocument/2006/relationships/hyperlink" Target="consultantplus://offline/main?base=LAW;n=112770;fld=134;dst=102068" TargetMode="External"/><Relationship Id="rId24" Type="http://schemas.openxmlformats.org/officeDocument/2006/relationships/hyperlink" Target="https://torgi.gov.ru/new/public" TargetMode="External"/><Relationship Id="rId5" Type="http://schemas.openxmlformats.org/officeDocument/2006/relationships/hyperlink" Target="http://www.rts-tender.ru" TargetMode="External"/><Relationship Id="rId15" Type="http://schemas.openxmlformats.org/officeDocument/2006/relationships/hyperlink" Target="consultantplus://offline/ref=1018AF8E902C8A8369C11EDDC3A943C2AAEAED217A7EF984E6EEF39448E5D826804E731581A443F6h3BBF" TargetMode="External"/><Relationship Id="rId23" Type="http://schemas.openxmlformats.org/officeDocument/2006/relationships/hyperlink" Target="consultantplus://offline/ref=A10F5D937D850D81206C84D1299789FB165035802CFCC36DD343B7EAA5B15203F1A2275EC6233CD8L2b7L" TargetMode="External"/><Relationship Id="rId28" Type="http://schemas.openxmlformats.org/officeDocument/2006/relationships/hyperlink" Target="https://torgi.gov.ru/new/public" TargetMode="External"/><Relationship Id="rId10" Type="http://schemas.openxmlformats.org/officeDocument/2006/relationships/hyperlink" Target="mailto:questions@rts-tender.ru" TargetMode="External"/><Relationship Id="rId19" Type="http://schemas.openxmlformats.org/officeDocument/2006/relationships/hyperlink" Target="https://login.consultant.ru/link/?req=doc&amp;base=LAW&amp;n=523533&amp;dst=100016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8%20(499)%20653-77-00" TargetMode="External"/><Relationship Id="rId14" Type="http://schemas.openxmlformats.org/officeDocument/2006/relationships/hyperlink" Target="http://www.rts-tender.ru" TargetMode="External"/><Relationship Id="rId22" Type="http://schemas.openxmlformats.org/officeDocument/2006/relationships/hyperlink" Target="http://www.rts-tender.ru" TargetMode="External"/><Relationship Id="rId27" Type="http://schemas.openxmlformats.org/officeDocument/2006/relationships/hyperlink" Target="https://www.rts-tende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14</Pages>
  <Words>4763</Words>
  <Characters>27151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Томилова</dc:creator>
  <cp:lastModifiedBy>Томилова Татьяна Валерьевна</cp:lastModifiedBy>
  <cp:revision>72</cp:revision>
  <dcterms:created xsi:type="dcterms:W3CDTF">2022-01-28T03:05:00Z</dcterms:created>
  <dcterms:modified xsi:type="dcterms:W3CDTF">2026-07-27T05:24:00Z</dcterms:modified>
</cp:coreProperties>
</file>